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1A1" w:rsidRDefault="004841A1" w:rsidP="004841A1">
      <w:pPr>
        <w:widowControl/>
        <w:shd w:val="clear" w:color="auto" w:fill="FFFDE8"/>
        <w:spacing w:before="60" w:line="240" w:lineRule="auto"/>
        <w:jc w:val="center"/>
        <w:rPr>
          <w:rFonts w:ascii="Helvetica" w:eastAsia="宋体" w:hAnsi="Helvetica" w:cs="Helvetica" w:hint="eastAsia"/>
          <w:color w:val="000000"/>
          <w:kern w:val="0"/>
          <w:szCs w:val="21"/>
        </w:rPr>
      </w:pPr>
      <w:r>
        <w:rPr>
          <w:rFonts w:ascii="Helvetica" w:eastAsia="宋体" w:hAnsi="Helvetica" w:cs="Helvetica"/>
          <w:noProof/>
          <w:color w:val="000000"/>
          <w:kern w:val="0"/>
          <w:szCs w:val="21"/>
        </w:rPr>
        <w:drawing>
          <wp:inline distT="0" distB="0" distL="0" distR="0">
            <wp:extent cx="4752975" cy="2571750"/>
            <wp:effectExtent l="19050" t="0" r="9525" b="0"/>
            <wp:docPr id="29" name="图片 29" descr="D:\My Documents\Tencent Files\44063598\FileRecv\MobileFile\Image\{RQ(8A9@UY_MI$5SI]F1U$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My Documents\Tencent Files\44063598\FileRecv\MobileFile\Image\{RQ(8A9@UY_MI$5SI]F1U$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1A1" w:rsidRPr="004841A1" w:rsidRDefault="004841A1" w:rsidP="004841A1">
      <w:pPr>
        <w:widowControl/>
        <w:shd w:val="clear" w:color="auto" w:fill="FFFDE8"/>
        <w:spacing w:before="60" w:line="240" w:lineRule="auto"/>
        <w:jc w:val="center"/>
        <w:rPr>
          <w:rFonts w:ascii="Helvetica" w:eastAsia="宋体" w:hAnsi="Helvetica" w:cs="Helvetica"/>
          <w:color w:val="000000"/>
          <w:kern w:val="0"/>
          <w:szCs w:val="21"/>
        </w:rPr>
      </w:pPr>
      <w:r w:rsidRPr="004841A1">
        <w:rPr>
          <w:rFonts w:ascii="Helvetica" w:eastAsia="宋体" w:hAnsi="Helvetica" w:cs="Helvetica"/>
          <w:color w:val="000000"/>
          <w:kern w:val="0"/>
          <w:szCs w:val="21"/>
        </w:rPr>
        <w:t>  </w:t>
      </w:r>
      <w:r w:rsidRPr="004841A1">
        <w:rPr>
          <w:rFonts w:ascii="Helvetica" w:eastAsia="宋体" w:hAnsi="Helvetica" w:cs="Helvetica"/>
          <w:b/>
          <w:bCs/>
          <w:color w:val="E74C3C"/>
          <w:kern w:val="0"/>
          <w:szCs w:val="21"/>
        </w:rPr>
        <w:t>  </w:t>
      </w:r>
      <w:r w:rsidRPr="004841A1">
        <w:rPr>
          <w:rFonts w:ascii="Helvetica" w:eastAsia="宋体" w:hAnsi="Helvetica" w:cs="Helvetica"/>
          <w:b/>
          <w:bCs/>
          <w:color w:val="E74C3C"/>
          <w:kern w:val="0"/>
          <w:szCs w:val="21"/>
        </w:rPr>
        <w:t>第一轮通知</w:t>
      </w:r>
    </w:p>
    <w:p w:rsidR="004841A1" w:rsidRPr="004841A1" w:rsidRDefault="004841A1" w:rsidP="004841A1">
      <w:pPr>
        <w:widowControl/>
        <w:shd w:val="clear" w:color="auto" w:fill="FFFDE8"/>
        <w:spacing w:before="30" w:after="30" w:line="240" w:lineRule="auto"/>
        <w:jc w:val="left"/>
        <w:rPr>
          <w:rFonts w:ascii="Helvetica" w:eastAsia="宋体" w:hAnsi="Helvetica" w:cs="Helvetica"/>
          <w:color w:val="000000"/>
          <w:kern w:val="0"/>
          <w:szCs w:val="21"/>
        </w:rPr>
      </w:pPr>
      <w:r w:rsidRPr="004841A1">
        <w:rPr>
          <w:rFonts w:ascii="Helvetica" w:eastAsia="宋体" w:hAnsi="Helvetica" w:cs="Helvetica"/>
          <w:color w:val="000000"/>
          <w:kern w:val="0"/>
          <w:szCs w:val="21"/>
        </w:rPr>
        <w:pict>
          <v:rect id="_x0000_i1025" style="width:0;height:1.5pt" o:hralign="center" o:hrstd="t" o:hr="t" fillcolor="#a0a0a0" stroked="f"/>
        </w:pict>
      </w:r>
    </w:p>
    <w:p w:rsidR="004841A1" w:rsidRPr="004841A1" w:rsidRDefault="004841A1" w:rsidP="004841A1">
      <w:pPr>
        <w:widowControl/>
        <w:shd w:val="clear" w:color="auto" w:fill="FFFDE8"/>
        <w:spacing w:before="30" w:line="240" w:lineRule="auto"/>
        <w:jc w:val="left"/>
        <w:rPr>
          <w:rFonts w:ascii="Helvetica" w:eastAsia="宋体" w:hAnsi="Helvetica" w:cs="Helvetica"/>
          <w:color w:val="666666"/>
          <w:kern w:val="0"/>
          <w:szCs w:val="21"/>
        </w:rPr>
      </w:pPr>
      <w:r w:rsidRPr="004841A1">
        <w:rPr>
          <w:rFonts w:ascii="Helvetica" w:eastAsia="宋体" w:hAnsi="Helvetica" w:cs="Helvetica"/>
          <w:color w:val="666666"/>
          <w:kern w:val="0"/>
          <w:szCs w:val="21"/>
        </w:rPr>
        <w:t> 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膳食纤维作为人体第七大营养素，在诸多慢性病预防和改善中发挥重要的作用，随着全球膳食纤维市场快速增长，已经从保健食品领域逐步延伸到特殊食品、乳品、饮料、焙烤、肉制品、婴儿食品等领域，膳食纤维的应用，不仅能满足人们对各种营养的需求，同时还能改善食品本身的口感，提升产品品质等优点，以膳食纤维为主导的功能性食品时代正悄然到来。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第九届膳食纤维大会将邀请医学机构、科研院所、膳食纤维企业及保健食品、特医食品、传统食品、行业媒体等全产业</w:t>
      </w:r>
      <w:proofErr w:type="gramStart"/>
      <w:r w:rsidRPr="004841A1">
        <w:rPr>
          <w:rFonts w:ascii="Helvetica" w:eastAsia="宋体" w:hAnsi="Helvetica" w:cs="Helvetica"/>
          <w:color w:val="666666"/>
          <w:kern w:val="0"/>
          <w:szCs w:val="21"/>
        </w:rPr>
        <w:t>链代表</w:t>
      </w:r>
      <w:proofErr w:type="gramEnd"/>
      <w:r w:rsidRPr="004841A1">
        <w:rPr>
          <w:rFonts w:ascii="Helvetica" w:eastAsia="宋体" w:hAnsi="Helvetica" w:cs="Helvetica"/>
          <w:color w:val="666666"/>
          <w:kern w:val="0"/>
          <w:szCs w:val="21"/>
        </w:rPr>
        <w:t>参会，共同探讨前沿技术、政策标准、市场趋势、科普宣传、加工应用、合作对接等，推动我国膳食纤维产业快速发展。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在此，我们诚挚的邀请</w:t>
      </w:r>
      <w:proofErr w:type="gramStart"/>
      <w:r w:rsidRPr="004841A1">
        <w:rPr>
          <w:rFonts w:ascii="Helvetica" w:eastAsia="宋体" w:hAnsi="Helvetica" w:cs="Helvetica"/>
          <w:color w:val="666666"/>
          <w:kern w:val="0"/>
          <w:szCs w:val="21"/>
        </w:rPr>
        <w:t>您出席</w:t>
      </w:r>
      <w:proofErr w:type="gramEnd"/>
      <w:r w:rsidRPr="004841A1">
        <w:rPr>
          <w:rFonts w:ascii="Helvetica" w:eastAsia="宋体" w:hAnsi="Helvetica" w:cs="Helvetica"/>
          <w:color w:val="666666"/>
          <w:kern w:val="0"/>
          <w:szCs w:val="21"/>
        </w:rPr>
        <w:t>本次大会，共聚人脉、共享资源、共谋发展！</w:t>
      </w:r>
    </w:p>
    <w:p w:rsidR="004841A1" w:rsidRPr="004841A1" w:rsidRDefault="004841A1" w:rsidP="004841A1">
      <w:pPr>
        <w:widowControl/>
        <w:shd w:val="clear" w:color="auto" w:fill="FFFDE8"/>
        <w:spacing w:before="60" w:line="240" w:lineRule="auto"/>
        <w:jc w:val="center"/>
        <w:rPr>
          <w:rFonts w:ascii="Helvetica" w:eastAsia="宋体" w:hAnsi="Helvetica" w:cs="Helvetica"/>
          <w:color w:val="000000"/>
          <w:kern w:val="0"/>
          <w:szCs w:val="21"/>
        </w:rPr>
      </w:pPr>
      <w:r w:rsidRPr="004841A1">
        <w:rPr>
          <w:rFonts w:ascii="Helvetica" w:eastAsia="宋体" w:hAnsi="Helvetica" w:cs="Helvetica"/>
          <w:b/>
          <w:bCs/>
          <w:color w:val="E74C3C"/>
          <w:kern w:val="0"/>
          <w:szCs w:val="21"/>
        </w:rPr>
        <w:t>大会亮点</w:t>
      </w:r>
    </w:p>
    <w:p w:rsidR="004841A1" w:rsidRPr="004841A1" w:rsidRDefault="004841A1" w:rsidP="004841A1">
      <w:pPr>
        <w:widowControl/>
        <w:shd w:val="clear" w:color="auto" w:fill="FFFDE8"/>
        <w:spacing w:before="30" w:after="30" w:line="240" w:lineRule="auto"/>
        <w:jc w:val="left"/>
        <w:rPr>
          <w:rFonts w:ascii="Helvetica" w:eastAsia="宋体" w:hAnsi="Helvetica" w:cs="Helvetica"/>
          <w:color w:val="000000"/>
          <w:kern w:val="0"/>
          <w:szCs w:val="21"/>
        </w:rPr>
      </w:pPr>
      <w:r w:rsidRPr="004841A1">
        <w:rPr>
          <w:rFonts w:ascii="Helvetica" w:eastAsia="宋体" w:hAnsi="Helvetica" w:cs="Helvetica"/>
          <w:color w:val="000000"/>
          <w:kern w:val="0"/>
          <w:szCs w:val="21"/>
        </w:rPr>
        <w:pict>
          <v:rect id="_x0000_i1026" style="width:0;height:1.5pt" o:hralign="center" o:hrstd="t" o:hr="t" fillcolor="#a0a0a0" stroked="f"/>
        </w:pict>
      </w:r>
    </w:p>
    <w:p w:rsidR="004841A1" w:rsidRPr="004841A1" w:rsidRDefault="004841A1" w:rsidP="004841A1">
      <w:pPr>
        <w:widowControl/>
        <w:shd w:val="clear" w:color="auto" w:fill="FFFDE8"/>
        <w:spacing w:before="30" w:line="240" w:lineRule="auto"/>
        <w:jc w:val="left"/>
        <w:rPr>
          <w:rFonts w:ascii="Helvetica" w:eastAsia="宋体" w:hAnsi="Helvetica" w:cs="Helvetica"/>
          <w:color w:val="666666"/>
          <w:kern w:val="0"/>
          <w:szCs w:val="21"/>
        </w:rPr>
      </w:pP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1</w:t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、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特邀报告《国家战略、成分标准、发展趋势》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2</w:t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、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专题论坛《产品创新论坛》《科技创新论坛》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3</w:t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、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新品展示《原料、终端、设备》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4</w:t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、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评选《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2022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膳食纤维科技创新奖》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5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、目的：探讨国家政策方向与标准，推动科技创新、产品创新，搭建上下游全产业链对接合作平台，提高膳食纤维在大健康产业领域的影响力，推动我国膳食纤维产业规范化发展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  <w:t> </w:t>
      </w:r>
    </w:p>
    <w:p w:rsidR="004841A1" w:rsidRPr="004841A1" w:rsidRDefault="004841A1" w:rsidP="004841A1">
      <w:pPr>
        <w:widowControl/>
        <w:shd w:val="clear" w:color="auto" w:fill="FFFDE8"/>
        <w:spacing w:before="60" w:line="240" w:lineRule="auto"/>
        <w:jc w:val="center"/>
        <w:rPr>
          <w:rFonts w:ascii="Helvetica" w:eastAsia="宋体" w:hAnsi="Helvetica" w:cs="Helvetica"/>
          <w:color w:val="000000"/>
          <w:kern w:val="0"/>
          <w:szCs w:val="21"/>
        </w:rPr>
      </w:pPr>
      <w:r w:rsidRPr="004841A1">
        <w:rPr>
          <w:rFonts w:ascii="Helvetica" w:eastAsia="宋体" w:hAnsi="Helvetica" w:cs="Helvetica"/>
          <w:b/>
          <w:bCs/>
          <w:color w:val="E74C3C"/>
          <w:kern w:val="0"/>
          <w:szCs w:val="21"/>
        </w:rPr>
        <w:t>会议形式</w:t>
      </w:r>
    </w:p>
    <w:p w:rsidR="004841A1" w:rsidRPr="004841A1" w:rsidRDefault="004841A1" w:rsidP="004841A1">
      <w:pPr>
        <w:widowControl/>
        <w:shd w:val="clear" w:color="auto" w:fill="FFFDE8"/>
        <w:spacing w:before="30" w:after="30" w:line="240" w:lineRule="auto"/>
        <w:jc w:val="left"/>
        <w:rPr>
          <w:rFonts w:ascii="Helvetica" w:eastAsia="宋体" w:hAnsi="Helvetica" w:cs="Helvetica"/>
          <w:color w:val="000000"/>
          <w:kern w:val="0"/>
          <w:szCs w:val="21"/>
        </w:rPr>
      </w:pPr>
      <w:r w:rsidRPr="004841A1">
        <w:rPr>
          <w:rFonts w:ascii="Helvetica" w:eastAsia="宋体" w:hAnsi="Helvetica" w:cs="Helvetica"/>
          <w:color w:val="000000"/>
          <w:kern w:val="0"/>
          <w:szCs w:val="21"/>
        </w:rPr>
        <w:pict>
          <v:rect id="_x0000_i1027" style="width:0;height:1.5pt" o:hralign="center" o:hrstd="t" o:hr="t" fillcolor="#a0a0a0" stroked="f"/>
        </w:pict>
      </w:r>
    </w:p>
    <w:p w:rsidR="004841A1" w:rsidRPr="004841A1" w:rsidRDefault="004841A1" w:rsidP="004841A1">
      <w:pPr>
        <w:widowControl/>
        <w:shd w:val="clear" w:color="auto" w:fill="FFFDE8"/>
        <w:spacing w:before="30" w:line="240" w:lineRule="auto"/>
        <w:jc w:val="left"/>
        <w:rPr>
          <w:rFonts w:ascii="Helvetica" w:eastAsia="宋体" w:hAnsi="Helvetica" w:cs="Helvetica"/>
          <w:color w:val="666666"/>
          <w:kern w:val="0"/>
          <w:szCs w:val="21"/>
        </w:rPr>
      </w:pPr>
      <w:r w:rsidRPr="004841A1">
        <w:rPr>
          <w:rFonts w:ascii="Helvetica" w:eastAsia="宋体" w:hAnsi="Helvetica" w:cs="Helvetica"/>
          <w:color w:val="666666"/>
          <w:kern w:val="0"/>
          <w:szCs w:val="21"/>
        </w:rPr>
        <w:t>主题报告、专题研讨、新品展示、合作对接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  <w:t> </w:t>
      </w:r>
    </w:p>
    <w:p w:rsidR="004841A1" w:rsidRPr="004841A1" w:rsidRDefault="004841A1" w:rsidP="004841A1">
      <w:pPr>
        <w:widowControl/>
        <w:shd w:val="clear" w:color="auto" w:fill="FFFDE8"/>
        <w:spacing w:before="60" w:line="240" w:lineRule="auto"/>
        <w:jc w:val="center"/>
        <w:rPr>
          <w:rFonts w:ascii="Helvetica" w:eastAsia="宋体" w:hAnsi="Helvetica" w:cs="Helvetica"/>
          <w:color w:val="000000"/>
          <w:kern w:val="0"/>
          <w:szCs w:val="21"/>
        </w:rPr>
      </w:pPr>
      <w:r w:rsidRPr="004841A1">
        <w:rPr>
          <w:rFonts w:ascii="Helvetica" w:eastAsia="宋体" w:hAnsi="Helvetica" w:cs="Helvetica"/>
          <w:b/>
          <w:bCs/>
          <w:color w:val="E74C3C"/>
          <w:kern w:val="0"/>
          <w:szCs w:val="21"/>
        </w:rPr>
        <w:t>组织机构</w:t>
      </w:r>
    </w:p>
    <w:p w:rsidR="004841A1" w:rsidRPr="004841A1" w:rsidRDefault="004841A1" w:rsidP="004841A1">
      <w:pPr>
        <w:widowControl/>
        <w:shd w:val="clear" w:color="auto" w:fill="FFFDE8"/>
        <w:spacing w:before="30" w:after="30" w:line="240" w:lineRule="auto"/>
        <w:jc w:val="left"/>
        <w:rPr>
          <w:rFonts w:ascii="Helvetica" w:eastAsia="宋体" w:hAnsi="Helvetica" w:cs="Helvetica"/>
          <w:color w:val="000000"/>
          <w:kern w:val="0"/>
          <w:szCs w:val="21"/>
        </w:rPr>
      </w:pPr>
      <w:r w:rsidRPr="004841A1">
        <w:rPr>
          <w:rFonts w:ascii="Helvetica" w:eastAsia="宋体" w:hAnsi="Helvetica" w:cs="Helvetica"/>
          <w:color w:val="000000"/>
          <w:kern w:val="0"/>
          <w:szCs w:val="21"/>
        </w:rPr>
        <w:pict>
          <v:rect id="_x0000_i1028" style="width:0;height:1.5pt" o:hralign="center" o:hrstd="t" o:hr="t" fillcolor="#a0a0a0" stroked="f"/>
        </w:pict>
      </w:r>
    </w:p>
    <w:p w:rsidR="004841A1" w:rsidRPr="004841A1" w:rsidRDefault="004841A1" w:rsidP="004841A1">
      <w:pPr>
        <w:widowControl/>
        <w:shd w:val="clear" w:color="auto" w:fill="FFFDE8"/>
        <w:spacing w:before="30" w:line="240" w:lineRule="auto"/>
        <w:jc w:val="left"/>
        <w:rPr>
          <w:rFonts w:ascii="Helvetica" w:eastAsia="宋体" w:hAnsi="Helvetica" w:cs="Helvetica"/>
          <w:color w:val="666666"/>
          <w:kern w:val="0"/>
          <w:szCs w:val="21"/>
        </w:rPr>
      </w:pP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主办单位：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中国膳食纤维产业大会组委会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联合主办：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中国医药生物技术协会膳食纤维技术分会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lastRenderedPageBreak/>
        <w:t> 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北京</w:t>
      </w:r>
      <w:proofErr w:type="gramStart"/>
      <w:r w:rsidRPr="004841A1">
        <w:rPr>
          <w:rFonts w:ascii="Helvetica" w:eastAsia="宋体" w:hAnsi="Helvetica" w:cs="Helvetica"/>
          <w:color w:val="666666"/>
          <w:kern w:val="0"/>
          <w:szCs w:val="21"/>
        </w:rPr>
        <w:t>味康食品</w:t>
      </w:r>
      <w:proofErr w:type="gramEnd"/>
      <w:r w:rsidRPr="004841A1">
        <w:rPr>
          <w:rFonts w:ascii="Helvetica" w:eastAsia="宋体" w:hAnsi="Helvetica" w:cs="Helvetica"/>
          <w:color w:val="666666"/>
          <w:kern w:val="0"/>
          <w:szCs w:val="21"/>
        </w:rPr>
        <w:t>科技交流中心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承办单位：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天津科技大学食品科学与工程学院、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省部共建食品营养与</w:t>
      </w:r>
      <w:proofErr w:type="gramStart"/>
      <w:r w:rsidRPr="004841A1">
        <w:rPr>
          <w:rFonts w:ascii="Helvetica" w:eastAsia="宋体" w:hAnsi="Helvetica" w:cs="Helvetica"/>
          <w:color w:val="666666"/>
          <w:kern w:val="0"/>
          <w:szCs w:val="21"/>
        </w:rPr>
        <w:t>安全国家</w:t>
      </w:r>
      <w:proofErr w:type="gramEnd"/>
      <w:r w:rsidRPr="004841A1">
        <w:rPr>
          <w:rFonts w:ascii="Helvetica" w:eastAsia="宋体" w:hAnsi="Helvetica" w:cs="Helvetica"/>
          <w:color w:val="666666"/>
          <w:kern w:val="0"/>
          <w:szCs w:val="21"/>
        </w:rPr>
        <w:t>重点实验室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协办单位：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天津农学院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天津商业大学生物技术与食品科学学院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执行单位：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北京</w:t>
      </w:r>
      <w:proofErr w:type="gramStart"/>
      <w:r w:rsidRPr="004841A1">
        <w:rPr>
          <w:rFonts w:ascii="Helvetica" w:eastAsia="宋体" w:hAnsi="Helvetica" w:cs="Helvetica"/>
          <w:color w:val="666666"/>
          <w:kern w:val="0"/>
          <w:szCs w:val="21"/>
        </w:rPr>
        <w:t>金玖盛国际</w:t>
      </w:r>
      <w:proofErr w:type="gramEnd"/>
      <w:r w:rsidRPr="004841A1">
        <w:rPr>
          <w:rFonts w:ascii="Helvetica" w:eastAsia="宋体" w:hAnsi="Helvetica" w:cs="Helvetica"/>
          <w:color w:val="666666"/>
          <w:kern w:val="0"/>
          <w:szCs w:val="21"/>
        </w:rPr>
        <w:t>会展有限公司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支持媒体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: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《昊图食品网》《食品展会大全》《食品伙伴网》《食品商务网》《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35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斗》《我要测网》《仪器信息网》《食品展会网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 xml:space="preserve"> 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》《安全食报》》《食品机械设备网》中国新闻资讯网，环球新闻网，环球商报网，</w:t>
      </w:r>
      <w:proofErr w:type="gramStart"/>
      <w:r w:rsidRPr="004841A1">
        <w:rPr>
          <w:rFonts w:ascii="Helvetica" w:eastAsia="宋体" w:hAnsi="Helvetica" w:cs="Helvetica"/>
          <w:color w:val="666666"/>
          <w:kern w:val="0"/>
          <w:szCs w:val="21"/>
        </w:rPr>
        <w:t>腾讯新闻</w:t>
      </w:r>
      <w:proofErr w:type="gramEnd"/>
      <w:r w:rsidRPr="004841A1">
        <w:rPr>
          <w:rFonts w:ascii="Helvetica" w:eastAsia="宋体" w:hAnsi="Helvetica" w:cs="Helvetica"/>
          <w:color w:val="666666"/>
          <w:kern w:val="0"/>
          <w:szCs w:val="21"/>
        </w:rPr>
        <w:t>，搜狐新闻，环球企业网，人民新闻网，网易新闻</w:t>
      </w:r>
    </w:p>
    <w:p w:rsidR="004841A1" w:rsidRPr="004841A1" w:rsidRDefault="004841A1" w:rsidP="004841A1">
      <w:pPr>
        <w:widowControl/>
        <w:shd w:val="clear" w:color="auto" w:fill="FFFDE8"/>
        <w:spacing w:before="60" w:line="240" w:lineRule="auto"/>
        <w:jc w:val="center"/>
        <w:rPr>
          <w:rFonts w:ascii="Helvetica" w:eastAsia="宋体" w:hAnsi="Helvetica" w:cs="Helvetica"/>
          <w:color w:val="000000"/>
          <w:kern w:val="0"/>
          <w:szCs w:val="21"/>
        </w:rPr>
      </w:pPr>
      <w:r w:rsidRPr="004841A1">
        <w:rPr>
          <w:rFonts w:ascii="Helvetica" w:eastAsia="宋体" w:hAnsi="Helvetica" w:cs="Helvetica"/>
          <w:b/>
          <w:bCs/>
          <w:color w:val="E74C3C"/>
          <w:kern w:val="0"/>
          <w:szCs w:val="21"/>
        </w:rPr>
        <w:t>时间、地点</w:t>
      </w:r>
    </w:p>
    <w:p w:rsidR="004841A1" w:rsidRPr="004841A1" w:rsidRDefault="004841A1" w:rsidP="004841A1">
      <w:pPr>
        <w:widowControl/>
        <w:shd w:val="clear" w:color="auto" w:fill="FFFDE8"/>
        <w:spacing w:before="30" w:after="30" w:line="240" w:lineRule="auto"/>
        <w:jc w:val="left"/>
        <w:rPr>
          <w:rFonts w:ascii="Helvetica" w:eastAsia="宋体" w:hAnsi="Helvetica" w:cs="Helvetica"/>
          <w:color w:val="000000"/>
          <w:kern w:val="0"/>
          <w:szCs w:val="21"/>
        </w:rPr>
      </w:pPr>
      <w:r w:rsidRPr="004841A1">
        <w:rPr>
          <w:rFonts w:ascii="Helvetica" w:eastAsia="宋体" w:hAnsi="Helvetica" w:cs="Helvetica"/>
          <w:color w:val="000000"/>
          <w:kern w:val="0"/>
          <w:szCs w:val="21"/>
        </w:rPr>
        <w:pict>
          <v:rect id="_x0000_i1029" style="width:0;height:1.5pt" o:hralign="center" o:hrstd="t" o:hr="t" fillcolor="#a0a0a0" stroked="f"/>
        </w:pict>
      </w:r>
    </w:p>
    <w:p w:rsidR="004841A1" w:rsidRPr="004841A1" w:rsidRDefault="004841A1" w:rsidP="004841A1">
      <w:pPr>
        <w:widowControl/>
        <w:shd w:val="clear" w:color="auto" w:fill="FFFDE8"/>
        <w:spacing w:before="30" w:line="240" w:lineRule="auto"/>
        <w:jc w:val="left"/>
        <w:rPr>
          <w:rFonts w:ascii="Helvetica" w:eastAsia="宋体" w:hAnsi="Helvetica" w:cs="Helvetica"/>
          <w:color w:val="666666"/>
          <w:kern w:val="0"/>
          <w:szCs w:val="21"/>
        </w:rPr>
      </w:pP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时间：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2022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年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10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月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28-30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日（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28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日周五报到）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地点：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天津市</w:t>
      </w:r>
    </w:p>
    <w:p w:rsidR="004841A1" w:rsidRPr="004841A1" w:rsidRDefault="004841A1" w:rsidP="004841A1">
      <w:pPr>
        <w:widowControl/>
        <w:shd w:val="clear" w:color="auto" w:fill="FFFDE8"/>
        <w:spacing w:before="60" w:line="240" w:lineRule="auto"/>
        <w:jc w:val="center"/>
        <w:rPr>
          <w:rFonts w:ascii="Helvetica" w:eastAsia="宋体" w:hAnsi="Helvetica" w:cs="Helvetica"/>
          <w:color w:val="000000"/>
          <w:kern w:val="0"/>
          <w:szCs w:val="21"/>
        </w:rPr>
      </w:pPr>
      <w:r w:rsidRPr="004841A1">
        <w:rPr>
          <w:rFonts w:ascii="Helvetica" w:eastAsia="宋体" w:hAnsi="Helvetica" w:cs="Helvetica"/>
          <w:b/>
          <w:bCs/>
          <w:color w:val="E74C3C"/>
          <w:kern w:val="0"/>
          <w:szCs w:val="21"/>
        </w:rPr>
        <w:t>会议内容</w:t>
      </w:r>
    </w:p>
    <w:p w:rsidR="004841A1" w:rsidRPr="004841A1" w:rsidRDefault="004841A1" w:rsidP="004841A1">
      <w:pPr>
        <w:widowControl/>
        <w:shd w:val="clear" w:color="auto" w:fill="FFFDE8"/>
        <w:spacing w:before="30" w:after="30" w:line="240" w:lineRule="auto"/>
        <w:jc w:val="left"/>
        <w:rPr>
          <w:rFonts w:ascii="Helvetica" w:eastAsia="宋体" w:hAnsi="Helvetica" w:cs="Helvetica"/>
          <w:color w:val="000000"/>
          <w:kern w:val="0"/>
          <w:szCs w:val="21"/>
        </w:rPr>
      </w:pPr>
      <w:r w:rsidRPr="004841A1">
        <w:rPr>
          <w:rFonts w:ascii="Helvetica" w:eastAsia="宋体" w:hAnsi="Helvetica" w:cs="Helvetica"/>
          <w:color w:val="000000"/>
          <w:kern w:val="0"/>
          <w:szCs w:val="21"/>
        </w:rPr>
        <w:pict>
          <v:rect id="_x0000_i1030" style="width:0;height:1.5pt" o:hralign="center" o:hrstd="t" o:hr="t" fillcolor="#a0a0a0" stroked="f"/>
        </w:pict>
      </w:r>
    </w:p>
    <w:p w:rsidR="004841A1" w:rsidRPr="004841A1" w:rsidRDefault="004841A1" w:rsidP="004841A1">
      <w:pPr>
        <w:widowControl/>
        <w:shd w:val="clear" w:color="auto" w:fill="FFFDE8"/>
        <w:spacing w:before="30" w:line="240" w:lineRule="auto"/>
        <w:jc w:val="left"/>
        <w:rPr>
          <w:rFonts w:ascii="Helvetica" w:eastAsia="宋体" w:hAnsi="Helvetica" w:cs="Helvetica"/>
          <w:color w:val="666666"/>
          <w:kern w:val="0"/>
          <w:szCs w:val="21"/>
        </w:rPr>
      </w:pP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1</w:t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、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膳食纤维全球市场发展现状与趋势；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2</w:t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、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膳食纤维相关法规标准及团体标准建设；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3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、膳食纤维与人体健康的作用机理；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4</w:t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、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膳食纤维类功能性食品开发及创新；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5</w:t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、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膳食纤维在保健食品及特殊食品中的应用；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6</w:t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、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膳食纤维在传统食品加工中的应用及标准；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7</w:t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、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膳食纤维开发、制备方法、提取、分离等新技术及新工艺；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8</w:t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、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多糖类膳食纤维研究及开发；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9</w:t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、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营养成分检测、分析技术及装备；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10</w:t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、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新技术、新产品、新装备展览展示。</w:t>
      </w:r>
    </w:p>
    <w:p w:rsidR="004841A1" w:rsidRPr="004841A1" w:rsidRDefault="004841A1" w:rsidP="004841A1">
      <w:pPr>
        <w:widowControl/>
        <w:shd w:val="clear" w:color="auto" w:fill="FFFDE8"/>
        <w:spacing w:before="60" w:line="240" w:lineRule="auto"/>
        <w:jc w:val="center"/>
        <w:rPr>
          <w:rFonts w:ascii="Helvetica" w:eastAsia="宋体" w:hAnsi="Helvetica" w:cs="Helvetica"/>
          <w:color w:val="000000"/>
          <w:kern w:val="0"/>
          <w:szCs w:val="21"/>
        </w:rPr>
      </w:pPr>
      <w:r w:rsidRPr="004841A1">
        <w:rPr>
          <w:rFonts w:ascii="Helvetica" w:eastAsia="宋体" w:hAnsi="Helvetica" w:cs="Helvetica"/>
          <w:b/>
          <w:bCs/>
          <w:color w:val="E74C3C"/>
          <w:kern w:val="0"/>
          <w:szCs w:val="21"/>
        </w:rPr>
        <w:t>申报</w:t>
      </w:r>
      <w:r w:rsidRPr="004841A1">
        <w:rPr>
          <w:rFonts w:ascii="Helvetica" w:eastAsia="宋体" w:hAnsi="Helvetica" w:cs="Helvetica"/>
          <w:b/>
          <w:bCs/>
          <w:color w:val="E74C3C"/>
          <w:kern w:val="0"/>
          <w:szCs w:val="21"/>
        </w:rPr>
        <w:t>“2022</w:t>
      </w:r>
      <w:r w:rsidRPr="004841A1">
        <w:rPr>
          <w:rFonts w:ascii="Helvetica" w:eastAsia="宋体" w:hAnsi="Helvetica" w:cs="Helvetica"/>
          <w:b/>
          <w:bCs/>
          <w:color w:val="E74C3C"/>
          <w:kern w:val="0"/>
          <w:szCs w:val="21"/>
        </w:rPr>
        <w:t>膳食纤维科技创新奖</w:t>
      </w:r>
      <w:r w:rsidRPr="004841A1">
        <w:rPr>
          <w:rFonts w:ascii="Helvetica" w:eastAsia="宋体" w:hAnsi="Helvetica" w:cs="Helvetica"/>
          <w:b/>
          <w:bCs/>
          <w:color w:val="E74C3C"/>
          <w:kern w:val="0"/>
          <w:szCs w:val="21"/>
        </w:rPr>
        <w:t>”</w:t>
      </w:r>
    </w:p>
    <w:p w:rsidR="004841A1" w:rsidRPr="004841A1" w:rsidRDefault="004841A1" w:rsidP="004841A1">
      <w:pPr>
        <w:widowControl/>
        <w:shd w:val="clear" w:color="auto" w:fill="FFFDE8"/>
        <w:spacing w:before="30" w:after="30" w:line="240" w:lineRule="auto"/>
        <w:jc w:val="left"/>
        <w:rPr>
          <w:rFonts w:ascii="Helvetica" w:eastAsia="宋体" w:hAnsi="Helvetica" w:cs="Helvetica"/>
          <w:color w:val="000000"/>
          <w:kern w:val="0"/>
          <w:szCs w:val="21"/>
        </w:rPr>
      </w:pPr>
      <w:r w:rsidRPr="004841A1">
        <w:rPr>
          <w:rFonts w:ascii="Helvetica" w:eastAsia="宋体" w:hAnsi="Helvetica" w:cs="Helvetica"/>
          <w:color w:val="000000"/>
          <w:kern w:val="0"/>
          <w:szCs w:val="21"/>
        </w:rPr>
        <w:pict>
          <v:rect id="_x0000_i1031" style="width:0;height:1.5pt" o:hralign="center" o:hrstd="t" o:hr="t" fillcolor="#a0a0a0" stroked="f"/>
        </w:pict>
      </w:r>
    </w:p>
    <w:p w:rsidR="004841A1" w:rsidRPr="004841A1" w:rsidRDefault="004841A1" w:rsidP="004841A1">
      <w:pPr>
        <w:widowControl/>
        <w:shd w:val="clear" w:color="auto" w:fill="FFFDE8"/>
        <w:spacing w:before="30" w:line="240" w:lineRule="auto"/>
        <w:jc w:val="left"/>
        <w:rPr>
          <w:rFonts w:ascii="Helvetica" w:eastAsia="宋体" w:hAnsi="Helvetica" w:cs="Helvetica"/>
          <w:color w:val="666666"/>
          <w:kern w:val="0"/>
          <w:szCs w:val="21"/>
        </w:rPr>
      </w:pP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1</w:t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、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为鼓励科技创新，组委会面向全国征集膳食纤维科技创新</w:t>
      </w:r>
      <w:proofErr w:type="gramStart"/>
      <w:r w:rsidRPr="004841A1">
        <w:rPr>
          <w:rFonts w:ascii="Helvetica" w:eastAsia="宋体" w:hAnsi="Helvetica" w:cs="Helvetica"/>
          <w:color w:val="666666"/>
          <w:kern w:val="0"/>
          <w:szCs w:val="21"/>
        </w:rPr>
        <w:t>新</w:t>
      </w:r>
      <w:proofErr w:type="gramEnd"/>
      <w:r w:rsidRPr="004841A1">
        <w:rPr>
          <w:rFonts w:ascii="Helvetica" w:eastAsia="宋体" w:hAnsi="Helvetica" w:cs="Helvetica"/>
          <w:color w:val="666666"/>
          <w:kern w:val="0"/>
          <w:szCs w:val="21"/>
        </w:rPr>
        <w:t>成果、新产品、新技术、新工艺等；审核通过颁发大会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“2022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膳食纤维科技创新奖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”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，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 2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、每家单位</w:t>
      </w:r>
      <w:proofErr w:type="gramStart"/>
      <w:r w:rsidRPr="004841A1">
        <w:rPr>
          <w:rFonts w:ascii="Helvetica" w:eastAsia="宋体" w:hAnsi="Helvetica" w:cs="Helvetica"/>
          <w:color w:val="666666"/>
          <w:kern w:val="0"/>
          <w:szCs w:val="21"/>
        </w:rPr>
        <w:t>限申请</w:t>
      </w:r>
      <w:proofErr w:type="gramEnd"/>
      <w:r w:rsidRPr="004841A1">
        <w:rPr>
          <w:rFonts w:ascii="Helvetica" w:eastAsia="宋体" w:hAnsi="Helvetica" w:cs="Helvetica"/>
          <w:color w:val="666666"/>
          <w:kern w:val="0"/>
          <w:szCs w:val="21"/>
        </w:rPr>
        <w:t>一款产品或一个成果；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 3</w:t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、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申报截止时间：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2022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年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10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月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15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日，邮箱：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1060415690@qq.com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；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 4</w:t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、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申请要求及表格联系组委会：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13683070346</w:t>
      </w:r>
    </w:p>
    <w:p w:rsidR="004841A1" w:rsidRPr="004841A1" w:rsidRDefault="004841A1" w:rsidP="004841A1">
      <w:pPr>
        <w:widowControl/>
        <w:shd w:val="clear" w:color="auto" w:fill="FFFDE8"/>
        <w:spacing w:before="60" w:line="240" w:lineRule="auto"/>
        <w:jc w:val="center"/>
        <w:rPr>
          <w:rFonts w:ascii="Helvetica" w:eastAsia="宋体" w:hAnsi="Helvetica" w:cs="Helvetica"/>
          <w:color w:val="000000"/>
          <w:kern w:val="0"/>
          <w:szCs w:val="21"/>
        </w:rPr>
      </w:pPr>
      <w:r w:rsidRPr="004841A1">
        <w:rPr>
          <w:rFonts w:ascii="Helvetica" w:eastAsia="宋体" w:hAnsi="Helvetica" w:cs="Helvetica"/>
          <w:b/>
          <w:bCs/>
          <w:color w:val="E74C3C"/>
          <w:kern w:val="0"/>
          <w:szCs w:val="21"/>
        </w:rPr>
        <w:t>论文征集</w:t>
      </w:r>
    </w:p>
    <w:p w:rsidR="004841A1" w:rsidRPr="004841A1" w:rsidRDefault="004841A1" w:rsidP="004841A1">
      <w:pPr>
        <w:widowControl/>
        <w:shd w:val="clear" w:color="auto" w:fill="FFFDE8"/>
        <w:spacing w:before="30" w:after="30" w:line="240" w:lineRule="auto"/>
        <w:jc w:val="left"/>
        <w:rPr>
          <w:rFonts w:ascii="Helvetica" w:eastAsia="宋体" w:hAnsi="Helvetica" w:cs="Helvetica"/>
          <w:color w:val="000000"/>
          <w:kern w:val="0"/>
          <w:szCs w:val="21"/>
        </w:rPr>
      </w:pPr>
      <w:r w:rsidRPr="004841A1">
        <w:rPr>
          <w:rFonts w:ascii="Helvetica" w:eastAsia="宋体" w:hAnsi="Helvetica" w:cs="Helvetica"/>
          <w:color w:val="000000"/>
          <w:kern w:val="0"/>
          <w:szCs w:val="21"/>
        </w:rPr>
        <w:pict>
          <v:rect id="_x0000_i1032" style="width:0;height:1.5pt" o:hralign="center" o:hrstd="t" o:hr="t" fillcolor="#a0a0a0" stroked="f"/>
        </w:pict>
      </w:r>
    </w:p>
    <w:p w:rsidR="004841A1" w:rsidRPr="004841A1" w:rsidRDefault="004841A1" w:rsidP="004841A1">
      <w:pPr>
        <w:widowControl/>
        <w:shd w:val="clear" w:color="auto" w:fill="FFFDE8"/>
        <w:spacing w:before="30" w:line="240" w:lineRule="auto"/>
        <w:jc w:val="left"/>
        <w:rPr>
          <w:rFonts w:ascii="Helvetica" w:eastAsia="宋体" w:hAnsi="Helvetica" w:cs="Helvetica"/>
          <w:color w:val="666666"/>
          <w:kern w:val="0"/>
          <w:szCs w:val="21"/>
        </w:rPr>
      </w:pP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1</w:t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、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论文范围：膳食纤维营养、开发应用、提取分离、生物技术、分析检测等均可。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2</w:t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、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论文要求：文字数不超过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6000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字，文件格式为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 xml:space="preserve"> word 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文档。具体内容包括：论文题目、作者姓名、工作单位、通讯地址、邮政编码、电话、论文摘要、关键词、正文、主要参考文献，请于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2022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年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10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月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15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日前提交至电子信箱：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1060415690@qq.com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，以稿件收到时间为准。</w:t>
      </w:r>
    </w:p>
    <w:p w:rsidR="004841A1" w:rsidRPr="004841A1" w:rsidRDefault="004841A1" w:rsidP="004841A1">
      <w:pPr>
        <w:widowControl/>
        <w:shd w:val="clear" w:color="auto" w:fill="FFFDE8"/>
        <w:spacing w:before="60" w:line="240" w:lineRule="auto"/>
        <w:jc w:val="center"/>
        <w:rPr>
          <w:rFonts w:ascii="Helvetica" w:eastAsia="宋体" w:hAnsi="Helvetica" w:cs="Helvetica"/>
          <w:color w:val="000000"/>
          <w:kern w:val="0"/>
          <w:szCs w:val="21"/>
        </w:rPr>
      </w:pPr>
      <w:r w:rsidRPr="004841A1">
        <w:rPr>
          <w:rFonts w:ascii="Helvetica" w:eastAsia="宋体" w:hAnsi="Helvetica" w:cs="Helvetica"/>
          <w:b/>
          <w:bCs/>
          <w:color w:val="E74C3C"/>
          <w:kern w:val="0"/>
          <w:szCs w:val="21"/>
        </w:rPr>
        <w:lastRenderedPageBreak/>
        <w:t>费用标准</w:t>
      </w:r>
    </w:p>
    <w:p w:rsidR="004841A1" w:rsidRPr="004841A1" w:rsidRDefault="004841A1" w:rsidP="004841A1">
      <w:pPr>
        <w:widowControl/>
        <w:shd w:val="clear" w:color="auto" w:fill="FFFDE8"/>
        <w:spacing w:before="30" w:after="30" w:line="240" w:lineRule="auto"/>
        <w:jc w:val="left"/>
        <w:rPr>
          <w:rFonts w:ascii="Helvetica" w:eastAsia="宋体" w:hAnsi="Helvetica" w:cs="Helvetica"/>
          <w:color w:val="000000"/>
          <w:kern w:val="0"/>
          <w:szCs w:val="21"/>
        </w:rPr>
      </w:pPr>
      <w:r w:rsidRPr="004841A1">
        <w:rPr>
          <w:rFonts w:ascii="Helvetica" w:eastAsia="宋体" w:hAnsi="Helvetica" w:cs="Helvetica"/>
          <w:color w:val="000000"/>
          <w:kern w:val="0"/>
          <w:szCs w:val="21"/>
        </w:rPr>
        <w:pict>
          <v:rect id="_x0000_i1033" style="width:0;height:1.5pt" o:hralign="center" o:hrstd="t" o:hr="t" fillcolor="#a0a0a0" stroked="f"/>
        </w:pict>
      </w:r>
    </w:p>
    <w:p w:rsidR="004841A1" w:rsidRPr="004841A1" w:rsidRDefault="004841A1" w:rsidP="004841A1">
      <w:pPr>
        <w:widowControl/>
        <w:shd w:val="clear" w:color="auto" w:fill="FFFDE8"/>
        <w:spacing w:before="30" w:line="240" w:lineRule="auto"/>
        <w:jc w:val="left"/>
        <w:rPr>
          <w:rFonts w:ascii="Helvetica" w:eastAsia="宋体" w:hAnsi="Helvetica" w:cs="Helvetica"/>
          <w:color w:val="666666"/>
          <w:kern w:val="0"/>
          <w:szCs w:val="21"/>
        </w:rPr>
      </w:pP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1</w:t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、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1800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元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/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人，学生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1200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元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/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人，包括会议费、资料、会议期间用餐等。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2</w:t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、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收款单位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户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  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名：北京</w:t>
      </w:r>
      <w:proofErr w:type="gramStart"/>
      <w:r w:rsidRPr="004841A1">
        <w:rPr>
          <w:rFonts w:ascii="Helvetica" w:eastAsia="宋体" w:hAnsi="Helvetica" w:cs="Helvetica"/>
          <w:color w:val="666666"/>
          <w:kern w:val="0"/>
          <w:szCs w:val="21"/>
        </w:rPr>
        <w:t>金玖盛国际</w:t>
      </w:r>
      <w:proofErr w:type="gramEnd"/>
      <w:r w:rsidRPr="004841A1">
        <w:rPr>
          <w:rFonts w:ascii="Helvetica" w:eastAsia="宋体" w:hAnsi="Helvetica" w:cs="Helvetica"/>
          <w:color w:val="666666"/>
          <w:kern w:val="0"/>
          <w:szCs w:val="21"/>
        </w:rPr>
        <w:t>会展有限公司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开户行：中国工商银行北京永定路支行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账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  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户：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0200280609200037316</w:t>
      </w:r>
    </w:p>
    <w:p w:rsidR="004841A1" w:rsidRPr="004841A1" w:rsidRDefault="004841A1" w:rsidP="004841A1">
      <w:pPr>
        <w:widowControl/>
        <w:shd w:val="clear" w:color="auto" w:fill="FFFDE8"/>
        <w:spacing w:before="60" w:line="240" w:lineRule="auto"/>
        <w:jc w:val="center"/>
        <w:rPr>
          <w:rFonts w:ascii="Helvetica" w:eastAsia="宋体" w:hAnsi="Helvetica" w:cs="Helvetica"/>
          <w:color w:val="000000"/>
          <w:kern w:val="0"/>
          <w:szCs w:val="21"/>
        </w:rPr>
      </w:pPr>
      <w:r w:rsidRPr="004841A1">
        <w:rPr>
          <w:rFonts w:ascii="Helvetica" w:eastAsia="宋体" w:hAnsi="Helvetica" w:cs="Helvetica"/>
          <w:b/>
          <w:bCs/>
          <w:color w:val="E74C3C"/>
          <w:kern w:val="0"/>
          <w:szCs w:val="21"/>
        </w:rPr>
        <w:t>联系方式</w:t>
      </w:r>
    </w:p>
    <w:p w:rsidR="004841A1" w:rsidRPr="004841A1" w:rsidRDefault="004841A1" w:rsidP="004841A1">
      <w:pPr>
        <w:widowControl/>
        <w:shd w:val="clear" w:color="auto" w:fill="FFFDE8"/>
        <w:spacing w:before="30" w:after="30" w:line="240" w:lineRule="auto"/>
        <w:jc w:val="left"/>
        <w:rPr>
          <w:rFonts w:ascii="Helvetica" w:eastAsia="宋体" w:hAnsi="Helvetica" w:cs="Helvetica"/>
          <w:color w:val="000000"/>
          <w:kern w:val="0"/>
          <w:szCs w:val="21"/>
        </w:rPr>
      </w:pPr>
      <w:r w:rsidRPr="004841A1">
        <w:rPr>
          <w:rFonts w:ascii="Helvetica" w:eastAsia="宋体" w:hAnsi="Helvetica" w:cs="Helvetica"/>
          <w:color w:val="000000"/>
          <w:kern w:val="0"/>
          <w:szCs w:val="21"/>
        </w:rPr>
        <w:pict>
          <v:rect id="_x0000_i1034" style="width:0;height:1.5pt" o:hralign="center" o:hrstd="t" o:hr="t" fillcolor="#a0a0a0" stroked="f"/>
        </w:pict>
      </w:r>
    </w:p>
    <w:p w:rsidR="004841A1" w:rsidRPr="004841A1" w:rsidRDefault="004841A1" w:rsidP="004841A1">
      <w:pPr>
        <w:widowControl/>
        <w:shd w:val="clear" w:color="auto" w:fill="FFFDE8"/>
        <w:spacing w:before="30" w:line="240" w:lineRule="auto"/>
        <w:jc w:val="left"/>
        <w:rPr>
          <w:rFonts w:ascii="Helvetica" w:eastAsia="宋体" w:hAnsi="Helvetica" w:cs="Helvetica"/>
          <w:color w:val="666666"/>
          <w:kern w:val="0"/>
          <w:szCs w:val="21"/>
        </w:rPr>
      </w:pP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联系人：常</w:t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 xml:space="preserve"> </w:t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虹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电话：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13683070346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（</w:t>
      </w:r>
      <w:proofErr w:type="gramStart"/>
      <w:r w:rsidRPr="004841A1">
        <w:rPr>
          <w:rFonts w:ascii="Helvetica" w:eastAsia="宋体" w:hAnsi="Helvetica" w:cs="Helvetica"/>
          <w:color w:val="666666"/>
          <w:kern w:val="0"/>
          <w:szCs w:val="21"/>
        </w:rPr>
        <w:t>微信同</w:t>
      </w:r>
      <w:proofErr w:type="gramEnd"/>
      <w:r w:rsidRPr="004841A1">
        <w:rPr>
          <w:rFonts w:ascii="Helvetica" w:eastAsia="宋体" w:hAnsi="Helvetica" w:cs="Helvetica"/>
          <w:color w:val="666666"/>
          <w:kern w:val="0"/>
          <w:szCs w:val="21"/>
        </w:rPr>
        <w:t>号）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邮箱：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1060415690@qq.com</w:t>
      </w:r>
    </w:p>
    <w:p w:rsidR="004841A1" w:rsidRPr="004841A1" w:rsidRDefault="004841A1" w:rsidP="004841A1">
      <w:pPr>
        <w:widowControl/>
        <w:shd w:val="clear" w:color="auto" w:fill="FFFDE8"/>
        <w:spacing w:before="60" w:line="240" w:lineRule="auto"/>
        <w:jc w:val="center"/>
        <w:rPr>
          <w:rFonts w:ascii="Helvetica" w:eastAsia="宋体" w:hAnsi="Helvetica" w:cs="Helvetica"/>
          <w:color w:val="000000"/>
          <w:kern w:val="0"/>
          <w:szCs w:val="21"/>
        </w:rPr>
      </w:pPr>
      <w:r w:rsidRPr="004841A1">
        <w:rPr>
          <w:rFonts w:ascii="Helvetica" w:eastAsia="宋体" w:hAnsi="Helvetica" w:cs="Helvetica"/>
          <w:b/>
          <w:bCs/>
          <w:color w:val="E74C3C"/>
          <w:kern w:val="0"/>
          <w:szCs w:val="21"/>
        </w:rPr>
        <w:t>  </w:t>
      </w:r>
      <w:r w:rsidRPr="004841A1">
        <w:rPr>
          <w:rFonts w:ascii="Helvetica" w:eastAsia="宋体" w:hAnsi="Helvetica" w:cs="Helvetica"/>
          <w:b/>
          <w:bCs/>
          <w:color w:val="E74C3C"/>
          <w:kern w:val="0"/>
          <w:szCs w:val="21"/>
        </w:rPr>
        <w:t>专家委员</w:t>
      </w:r>
    </w:p>
    <w:p w:rsidR="004841A1" w:rsidRPr="004841A1" w:rsidRDefault="004841A1" w:rsidP="004841A1">
      <w:pPr>
        <w:widowControl/>
        <w:shd w:val="clear" w:color="auto" w:fill="FFFDE8"/>
        <w:spacing w:before="30" w:after="30" w:line="240" w:lineRule="auto"/>
        <w:jc w:val="left"/>
        <w:rPr>
          <w:rFonts w:ascii="Helvetica" w:eastAsia="宋体" w:hAnsi="Helvetica" w:cs="Helvetica"/>
          <w:color w:val="000000"/>
          <w:kern w:val="0"/>
          <w:szCs w:val="21"/>
        </w:rPr>
      </w:pPr>
      <w:r w:rsidRPr="004841A1">
        <w:rPr>
          <w:rFonts w:ascii="Helvetica" w:eastAsia="宋体" w:hAnsi="Helvetica" w:cs="Helvetica"/>
          <w:color w:val="000000"/>
          <w:kern w:val="0"/>
          <w:szCs w:val="21"/>
        </w:rPr>
        <w:pict>
          <v:rect id="_x0000_i1035" style="width:0;height:1.5pt" o:hralign="center" o:hrstd="t" o:hr="t" fillcolor="#a0a0a0" stroked="f"/>
        </w:pict>
      </w:r>
    </w:p>
    <w:p w:rsidR="004841A1" w:rsidRPr="004841A1" w:rsidRDefault="004841A1" w:rsidP="004841A1">
      <w:pPr>
        <w:widowControl/>
        <w:shd w:val="clear" w:color="auto" w:fill="FFFDE8"/>
        <w:spacing w:before="30" w:line="240" w:lineRule="auto"/>
        <w:jc w:val="left"/>
        <w:rPr>
          <w:rFonts w:ascii="Helvetica" w:eastAsia="宋体" w:hAnsi="Helvetica" w:cs="Helvetica"/>
          <w:color w:val="666666"/>
          <w:kern w:val="0"/>
          <w:szCs w:val="21"/>
        </w:rPr>
      </w:pP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特邀嘉宾（排名不分先后）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proofErr w:type="gramStart"/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丁钢强</w:t>
      </w:r>
      <w:proofErr w:type="gramEnd"/>
      <w:r w:rsidRPr="004841A1">
        <w:rPr>
          <w:rFonts w:ascii="Helvetica" w:eastAsia="宋体" w:hAnsi="Helvetica" w:cs="Helvetica"/>
          <w:color w:val="666666"/>
          <w:kern w:val="0"/>
          <w:szCs w:val="21"/>
        </w:rPr>
        <w:t>  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中国疾病预防控制中心营养与健康</w:t>
      </w:r>
      <w:proofErr w:type="gramStart"/>
      <w:r w:rsidRPr="004841A1">
        <w:rPr>
          <w:rFonts w:ascii="Helvetica" w:eastAsia="宋体" w:hAnsi="Helvetica" w:cs="Helvetica"/>
          <w:color w:val="666666"/>
          <w:kern w:val="0"/>
          <w:szCs w:val="21"/>
        </w:rPr>
        <w:t>所</w:t>
      </w:r>
      <w:proofErr w:type="gramEnd"/>
      <w:r w:rsidRPr="004841A1">
        <w:rPr>
          <w:rFonts w:ascii="Helvetica" w:eastAsia="宋体" w:hAnsi="Helvetica" w:cs="Helvetica"/>
          <w:color w:val="666666"/>
          <w:kern w:val="0"/>
          <w:szCs w:val="21"/>
        </w:rPr>
        <w:t>所长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/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教授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张</w:t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   </w:t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民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   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天津农学院副校长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/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教授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Bing Wang  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澳大利亚查尔斯特大学教授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  <w:t> </w:t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Steve W Cui  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加拿大圭尔夫大学教授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王延平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  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中国医药生物技术协会膳食纤维技术分会会长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聂少平</w:t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 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 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南昌大学食品学院院长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/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教授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 xml:space="preserve"> 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proofErr w:type="gramStart"/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艾连中</w:t>
      </w:r>
      <w:proofErr w:type="gramEnd"/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 xml:space="preserve"> 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上海理工大学医疗器械与食品学院院长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/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教授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张盛林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  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中国园艺学会魔芋协会会长，西南大学魔芋研究中心主任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proofErr w:type="gramStart"/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杜欣军</w:t>
      </w:r>
      <w:proofErr w:type="gramEnd"/>
      <w:r w:rsidRPr="004841A1">
        <w:rPr>
          <w:rFonts w:ascii="Helvetica" w:eastAsia="宋体" w:hAnsi="Helvetica" w:cs="Helvetica"/>
          <w:color w:val="666666"/>
          <w:kern w:val="0"/>
          <w:szCs w:val="21"/>
        </w:rPr>
        <w:t>  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天津科技大学食品科学与工程学院院长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/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教授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  <w:t> 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专家委员（排名不分先后）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赵</w:t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   </w:t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伟</w:t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 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 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江南大学产业技术研究院副院长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/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江南大学食品学院教授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/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博士生导师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周中凯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  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天津科技大学食品工程与生物技术学院副院长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/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教授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李兴军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  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国家粮食和物资储备局科学研究院研究员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蔡美琴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 xml:space="preserve"> 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上海交通大学医学院教授，国家市场监督管理局保健食品、特医食品审评专家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/</w:t>
      </w:r>
      <w:proofErr w:type="gramStart"/>
      <w:r w:rsidRPr="004841A1">
        <w:rPr>
          <w:rFonts w:ascii="Helvetica" w:eastAsia="宋体" w:hAnsi="Helvetica" w:cs="Helvetica"/>
          <w:color w:val="666666"/>
          <w:kern w:val="0"/>
          <w:szCs w:val="21"/>
        </w:rPr>
        <w:t>卫健委新</w:t>
      </w:r>
      <w:proofErr w:type="gramEnd"/>
      <w:r w:rsidRPr="004841A1">
        <w:rPr>
          <w:rFonts w:ascii="Helvetica" w:eastAsia="宋体" w:hAnsi="Helvetica" w:cs="Helvetica"/>
          <w:color w:val="666666"/>
          <w:kern w:val="0"/>
          <w:szCs w:val="21"/>
        </w:rPr>
        <w:t>食品原料审评专家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于寒松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  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吉林农业大学食品科学与工程学院副院长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/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教授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proofErr w:type="gramStart"/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胡新中</w:t>
      </w:r>
      <w:proofErr w:type="gramEnd"/>
      <w:r w:rsidRPr="004841A1">
        <w:rPr>
          <w:rFonts w:ascii="Helvetica" w:eastAsia="宋体" w:hAnsi="Helvetica" w:cs="Helvetica"/>
          <w:color w:val="666666"/>
          <w:kern w:val="0"/>
          <w:szCs w:val="21"/>
        </w:rPr>
        <w:t>  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陕西师范大学食品学院教授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邱国平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 </w:t>
      </w:r>
      <w:proofErr w:type="gramStart"/>
      <w:r w:rsidRPr="004841A1">
        <w:rPr>
          <w:rFonts w:ascii="Helvetica" w:eastAsia="宋体" w:hAnsi="Helvetica" w:cs="Helvetica"/>
          <w:color w:val="666666"/>
          <w:kern w:val="0"/>
          <w:szCs w:val="21"/>
        </w:rPr>
        <w:t> 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抖音视界</w:t>
      </w:r>
      <w:proofErr w:type="gramEnd"/>
      <w:r w:rsidRPr="004841A1">
        <w:rPr>
          <w:rFonts w:ascii="Helvetica" w:eastAsia="宋体" w:hAnsi="Helvetica" w:cs="Helvetica"/>
          <w:color w:val="666666"/>
          <w:kern w:val="0"/>
          <w:szCs w:val="21"/>
        </w:rPr>
        <w:t>(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北京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)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有限公司运营总监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刘建书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  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陕西省功能食品工程技术研究中心主任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何</w:t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   </w:t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梅</w:t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 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  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北京市营养源研究所副所长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王</w:t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   </w:t>
      </w:r>
      <w:proofErr w:type="gramStart"/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莉</w:t>
      </w:r>
      <w:proofErr w:type="gramEnd"/>
      <w:r w:rsidRPr="004841A1">
        <w:rPr>
          <w:rFonts w:ascii="Helvetica" w:eastAsia="宋体" w:hAnsi="Helvetica" w:cs="Helvetica"/>
          <w:color w:val="666666"/>
          <w:kern w:val="0"/>
          <w:szCs w:val="21"/>
        </w:rPr>
        <w:t>    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江南大学食品学院博士生导师、中国粮油学会食品分会理事、中国食品学会休闲食品分会理事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王</w:t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   </w:t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颖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  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黑龙江八一农垦大学教授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/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国家杂粮工程技术中心副主任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 xml:space="preserve"> 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朱</w:t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   </w:t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靖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  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北京市科学技术研究院生物技术与健康研究所研究员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/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营养组学团队负责人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,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中国营养学会营养与保健食品分会秘书长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,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中国营养学会妇幼营养分会委员；中国营养保健食品协会母婴营养专业委员会委员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吴启川</w:t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 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 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宜宾学院油樟工程技术研究中心／台湾大叶大学食品科学系／教授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lastRenderedPageBreak/>
        <w:t>郭庆彬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  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天津科技大学食品科学与工程学院教授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桂</w:t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   </w:t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敏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   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光明乳业研究院研发总监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陈俊江</w:t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 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 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旺旺集团研发中心总处长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罗登林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  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河南科技大学食品与生物工程学院教授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庞明利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   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山东保龄宝</w:t>
      </w:r>
      <w:proofErr w:type="gramStart"/>
      <w:r w:rsidRPr="004841A1">
        <w:rPr>
          <w:rFonts w:ascii="Helvetica" w:eastAsia="宋体" w:hAnsi="Helvetica" w:cs="Helvetica"/>
          <w:color w:val="666666"/>
          <w:kern w:val="0"/>
          <w:szCs w:val="21"/>
        </w:rPr>
        <w:t>倍</w:t>
      </w:r>
      <w:proofErr w:type="gramEnd"/>
      <w:r w:rsidRPr="004841A1">
        <w:rPr>
          <w:rFonts w:ascii="Helvetica" w:eastAsia="宋体" w:hAnsi="Helvetica" w:cs="Helvetica"/>
          <w:color w:val="666666"/>
          <w:kern w:val="0"/>
          <w:szCs w:val="21"/>
        </w:rPr>
        <w:t>健食品有限公司总经理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应</w:t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    </w:t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欣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   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中粮营养健康研究院谷物研发中心高级工程师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b/>
          <w:bCs/>
          <w:color w:val="666666"/>
          <w:kern w:val="0"/>
          <w:szCs w:val="21"/>
        </w:rPr>
        <w:t>韩志辉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   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农业农村部农产品加工业专家委员会专家委员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  <w:t>               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中国著名品牌营销战略专家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 xml:space="preserve"> 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  <w:t>                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光华</w:t>
      </w:r>
      <w:proofErr w:type="gramStart"/>
      <w:r w:rsidRPr="004841A1">
        <w:rPr>
          <w:rFonts w:ascii="Helvetica" w:eastAsia="宋体" w:hAnsi="Helvetica" w:cs="Helvetica"/>
          <w:color w:val="666666"/>
          <w:kern w:val="0"/>
          <w:szCs w:val="21"/>
        </w:rPr>
        <w:t>博思特</w:t>
      </w:r>
      <w:proofErr w:type="gramEnd"/>
      <w:r w:rsidRPr="004841A1">
        <w:rPr>
          <w:rFonts w:ascii="Helvetica" w:eastAsia="宋体" w:hAnsi="Helvetica" w:cs="Helvetica"/>
          <w:color w:val="666666"/>
          <w:kern w:val="0"/>
          <w:szCs w:val="21"/>
        </w:rPr>
        <w:t>营销咨询机构总裁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  <w:t> </w:t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br/>
      </w:r>
      <w:r w:rsidRPr="004841A1">
        <w:rPr>
          <w:rFonts w:ascii="Helvetica" w:eastAsia="宋体" w:hAnsi="Helvetica" w:cs="Helvetica"/>
          <w:color w:val="666666"/>
          <w:kern w:val="0"/>
          <w:szCs w:val="21"/>
        </w:rPr>
        <w:t>随着会期临近，会有所增减</w:t>
      </w:r>
    </w:p>
    <w:p w:rsidR="004841A1" w:rsidRPr="004841A1" w:rsidRDefault="004841A1" w:rsidP="004841A1">
      <w:pPr>
        <w:widowControl/>
        <w:shd w:val="clear" w:color="auto" w:fill="FFFDE8"/>
        <w:spacing w:before="60" w:line="240" w:lineRule="auto"/>
        <w:jc w:val="center"/>
        <w:rPr>
          <w:rFonts w:ascii="Helvetica" w:eastAsia="宋体" w:hAnsi="Helvetica" w:cs="Helvetica"/>
          <w:color w:val="000000"/>
          <w:kern w:val="0"/>
          <w:szCs w:val="21"/>
        </w:rPr>
      </w:pPr>
      <w:r w:rsidRPr="004841A1">
        <w:rPr>
          <w:rFonts w:ascii="Helvetica" w:eastAsia="宋体" w:hAnsi="Helvetica" w:cs="Helvetica"/>
          <w:b/>
          <w:bCs/>
          <w:color w:val="E74C3C"/>
          <w:kern w:val="0"/>
          <w:szCs w:val="21"/>
        </w:rPr>
        <w:t>上届回顾</w:t>
      </w:r>
    </w:p>
    <w:p w:rsidR="004841A1" w:rsidRPr="004841A1" w:rsidRDefault="004841A1" w:rsidP="004841A1">
      <w:pPr>
        <w:widowControl/>
        <w:shd w:val="clear" w:color="auto" w:fill="FFFDE8"/>
        <w:spacing w:before="30" w:after="30" w:line="240" w:lineRule="auto"/>
        <w:jc w:val="left"/>
        <w:rPr>
          <w:rFonts w:ascii="Helvetica" w:eastAsia="宋体" w:hAnsi="Helvetica" w:cs="Helvetica"/>
          <w:color w:val="000000"/>
          <w:kern w:val="0"/>
          <w:szCs w:val="21"/>
        </w:rPr>
      </w:pPr>
      <w:r w:rsidRPr="004841A1">
        <w:rPr>
          <w:rFonts w:ascii="Helvetica" w:eastAsia="宋体" w:hAnsi="Helvetica" w:cs="Helvetica"/>
          <w:color w:val="000000"/>
          <w:kern w:val="0"/>
          <w:szCs w:val="21"/>
        </w:rPr>
        <w:pict>
          <v:rect id="_x0000_i1036" style="width:0;height:1.5pt" o:hralign="center" o:hrstd="t" o:hr="t" fillcolor="#a0a0a0" stroked="f"/>
        </w:pict>
      </w:r>
    </w:p>
    <w:p w:rsidR="004841A1" w:rsidRPr="004841A1" w:rsidRDefault="004841A1" w:rsidP="004841A1">
      <w:pPr>
        <w:widowControl/>
        <w:shd w:val="clear" w:color="auto" w:fill="FFFDE8"/>
        <w:spacing w:before="30" w:after="30" w:line="0" w:lineRule="auto"/>
        <w:jc w:val="center"/>
        <w:rPr>
          <w:rFonts w:ascii="Helvetica" w:eastAsia="宋体" w:hAnsi="Helvetica" w:cs="Helvetica"/>
          <w:color w:val="000000"/>
          <w:kern w:val="0"/>
          <w:szCs w:val="21"/>
        </w:rPr>
      </w:pPr>
      <w:r>
        <w:rPr>
          <w:rFonts w:ascii="Helvetica" w:eastAsia="宋体" w:hAnsi="Helvetica" w:cs="Helvetica"/>
          <w:noProof/>
          <w:color w:val="000000"/>
          <w:kern w:val="0"/>
          <w:szCs w:val="21"/>
        </w:rPr>
        <w:drawing>
          <wp:inline distT="0" distB="0" distL="0" distR="0">
            <wp:extent cx="4635657" cy="2152650"/>
            <wp:effectExtent l="19050" t="0" r="0" b="0"/>
            <wp:docPr id="13" name="图片 13" descr="http://cdnq3.mikecrm.com/cdn/ugc_1_b/pub/42/423da94ab45fe4d190856615b444946a/form/image/jbPJwv1e25HtGzNEdQB40bQPUWTDCjX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dnq3.mikecrm.com/cdn/ugc_1_b/pub/42/423da94ab45fe4d190856615b444946a/form/image/jbPJwv1e25HtGzNEdQB40bQPUWTDCjX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657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1A1" w:rsidRPr="004841A1" w:rsidRDefault="004841A1" w:rsidP="004841A1">
      <w:pPr>
        <w:widowControl/>
        <w:shd w:val="clear" w:color="auto" w:fill="FFFDE8"/>
        <w:spacing w:before="30" w:after="30" w:line="0" w:lineRule="auto"/>
        <w:jc w:val="center"/>
        <w:rPr>
          <w:rFonts w:ascii="Helvetica" w:eastAsia="宋体" w:hAnsi="Helvetica" w:cs="Helvetica"/>
          <w:color w:val="000000"/>
          <w:kern w:val="0"/>
          <w:szCs w:val="21"/>
        </w:rPr>
      </w:pPr>
      <w:r>
        <w:rPr>
          <w:rFonts w:ascii="Helvetica" w:eastAsia="宋体" w:hAnsi="Helvetica" w:cs="Helvetica"/>
          <w:noProof/>
          <w:color w:val="000000"/>
          <w:kern w:val="0"/>
          <w:szCs w:val="21"/>
        </w:rPr>
        <w:drawing>
          <wp:inline distT="0" distB="0" distL="0" distR="0">
            <wp:extent cx="4669865" cy="1790700"/>
            <wp:effectExtent l="19050" t="0" r="0" b="0"/>
            <wp:docPr id="14" name="图片 14" descr="http://cdnq3.mikecrm.com/cdn/ugc_1_b/pub/42/423da94ab45fe4d190856615b444946a/form/image/sums5wOoL55AivbdYBKk13cWq2SoOR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dnq3.mikecrm.com/cdn/ugc_1_b/pub/42/423da94ab45fe4d190856615b444946a/form/image/sums5wOoL55AivbdYBKk13cWq2SoORw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86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ED1" w:rsidRDefault="00894ED1" w:rsidP="00B7177E">
      <w:pPr>
        <w:ind w:firstLine="1365"/>
      </w:pPr>
    </w:p>
    <w:sectPr w:rsidR="00894ED1" w:rsidSect="00894E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2BBB" w:rsidRDefault="00FE2BBB" w:rsidP="004841A1">
      <w:pPr>
        <w:spacing w:line="240" w:lineRule="auto"/>
      </w:pPr>
      <w:r>
        <w:separator/>
      </w:r>
    </w:p>
  </w:endnote>
  <w:endnote w:type="continuationSeparator" w:id="0">
    <w:p w:rsidR="00FE2BBB" w:rsidRDefault="00FE2BBB" w:rsidP="004841A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2BBB" w:rsidRDefault="00FE2BBB" w:rsidP="004841A1">
      <w:pPr>
        <w:spacing w:line="240" w:lineRule="auto"/>
      </w:pPr>
      <w:r>
        <w:separator/>
      </w:r>
    </w:p>
  </w:footnote>
  <w:footnote w:type="continuationSeparator" w:id="0">
    <w:p w:rsidR="00FE2BBB" w:rsidRDefault="00FE2BBB" w:rsidP="004841A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841A1"/>
    <w:rsid w:val="00001E3D"/>
    <w:rsid w:val="0000215D"/>
    <w:rsid w:val="00004229"/>
    <w:rsid w:val="00004A30"/>
    <w:rsid w:val="000055AF"/>
    <w:rsid w:val="00007385"/>
    <w:rsid w:val="00007F82"/>
    <w:rsid w:val="0001430B"/>
    <w:rsid w:val="00017D5B"/>
    <w:rsid w:val="00023A48"/>
    <w:rsid w:val="000241B2"/>
    <w:rsid w:val="00024B34"/>
    <w:rsid w:val="00025B8F"/>
    <w:rsid w:val="0002729E"/>
    <w:rsid w:val="000358F3"/>
    <w:rsid w:val="00036D5F"/>
    <w:rsid w:val="00037506"/>
    <w:rsid w:val="00037F6B"/>
    <w:rsid w:val="000421E1"/>
    <w:rsid w:val="00045D5D"/>
    <w:rsid w:val="0005090F"/>
    <w:rsid w:val="00051513"/>
    <w:rsid w:val="00056513"/>
    <w:rsid w:val="00065712"/>
    <w:rsid w:val="00065973"/>
    <w:rsid w:val="00073D7B"/>
    <w:rsid w:val="00074F6D"/>
    <w:rsid w:val="00077148"/>
    <w:rsid w:val="0007747A"/>
    <w:rsid w:val="00080C76"/>
    <w:rsid w:val="00081020"/>
    <w:rsid w:val="000818E7"/>
    <w:rsid w:val="00082151"/>
    <w:rsid w:val="0008298B"/>
    <w:rsid w:val="00085889"/>
    <w:rsid w:val="00085B02"/>
    <w:rsid w:val="00090433"/>
    <w:rsid w:val="000910F6"/>
    <w:rsid w:val="00092F4D"/>
    <w:rsid w:val="000932CE"/>
    <w:rsid w:val="000939D3"/>
    <w:rsid w:val="000947A3"/>
    <w:rsid w:val="000A0B0F"/>
    <w:rsid w:val="000A31E4"/>
    <w:rsid w:val="000A59F4"/>
    <w:rsid w:val="000A7587"/>
    <w:rsid w:val="000B20C7"/>
    <w:rsid w:val="000B2E56"/>
    <w:rsid w:val="000B3F56"/>
    <w:rsid w:val="000B4840"/>
    <w:rsid w:val="000C2969"/>
    <w:rsid w:val="000C35F7"/>
    <w:rsid w:val="000C6C7F"/>
    <w:rsid w:val="000D05B4"/>
    <w:rsid w:val="000D40F9"/>
    <w:rsid w:val="000D4439"/>
    <w:rsid w:val="000D457D"/>
    <w:rsid w:val="000D4600"/>
    <w:rsid w:val="000D501C"/>
    <w:rsid w:val="000D5F6F"/>
    <w:rsid w:val="000E258E"/>
    <w:rsid w:val="000E4FD1"/>
    <w:rsid w:val="000E5324"/>
    <w:rsid w:val="000E5DBA"/>
    <w:rsid w:val="000E7EDE"/>
    <w:rsid w:val="000F085E"/>
    <w:rsid w:val="000F148A"/>
    <w:rsid w:val="000F31EA"/>
    <w:rsid w:val="000F561E"/>
    <w:rsid w:val="000F600A"/>
    <w:rsid w:val="000F663B"/>
    <w:rsid w:val="000F7A4B"/>
    <w:rsid w:val="000F7D7B"/>
    <w:rsid w:val="001002FE"/>
    <w:rsid w:val="0010103D"/>
    <w:rsid w:val="00102ECC"/>
    <w:rsid w:val="00104E1F"/>
    <w:rsid w:val="00113E61"/>
    <w:rsid w:val="001143A0"/>
    <w:rsid w:val="00116E4F"/>
    <w:rsid w:val="0012021C"/>
    <w:rsid w:val="0012128B"/>
    <w:rsid w:val="0012303E"/>
    <w:rsid w:val="00126737"/>
    <w:rsid w:val="00134F9F"/>
    <w:rsid w:val="00141CE4"/>
    <w:rsid w:val="00142FDE"/>
    <w:rsid w:val="001475BA"/>
    <w:rsid w:val="00150A49"/>
    <w:rsid w:val="00150B3B"/>
    <w:rsid w:val="00150DE7"/>
    <w:rsid w:val="0015187D"/>
    <w:rsid w:val="00152CE0"/>
    <w:rsid w:val="00152DFC"/>
    <w:rsid w:val="00153483"/>
    <w:rsid w:val="00153608"/>
    <w:rsid w:val="001627BB"/>
    <w:rsid w:val="00165DB6"/>
    <w:rsid w:val="00174447"/>
    <w:rsid w:val="00174CE5"/>
    <w:rsid w:val="00177AC6"/>
    <w:rsid w:val="001802ED"/>
    <w:rsid w:val="00181727"/>
    <w:rsid w:val="00181BFC"/>
    <w:rsid w:val="00184D1C"/>
    <w:rsid w:val="00187E28"/>
    <w:rsid w:val="00191276"/>
    <w:rsid w:val="00192951"/>
    <w:rsid w:val="00193A71"/>
    <w:rsid w:val="0019675D"/>
    <w:rsid w:val="001A156B"/>
    <w:rsid w:val="001A24E7"/>
    <w:rsid w:val="001B4E50"/>
    <w:rsid w:val="001B6C75"/>
    <w:rsid w:val="001C0C69"/>
    <w:rsid w:val="001C205A"/>
    <w:rsid w:val="001C3B55"/>
    <w:rsid w:val="001C41E4"/>
    <w:rsid w:val="001C4702"/>
    <w:rsid w:val="001C4AC8"/>
    <w:rsid w:val="001C7B92"/>
    <w:rsid w:val="001D0E44"/>
    <w:rsid w:val="001D5834"/>
    <w:rsid w:val="001E13E4"/>
    <w:rsid w:val="001E1F54"/>
    <w:rsid w:val="001E1FE0"/>
    <w:rsid w:val="001E7CD8"/>
    <w:rsid w:val="001F18AA"/>
    <w:rsid w:val="001F4106"/>
    <w:rsid w:val="001F5641"/>
    <w:rsid w:val="00202A2E"/>
    <w:rsid w:val="00204ED0"/>
    <w:rsid w:val="002053A6"/>
    <w:rsid w:val="0020657C"/>
    <w:rsid w:val="00210C74"/>
    <w:rsid w:val="00211C1F"/>
    <w:rsid w:val="00213BC6"/>
    <w:rsid w:val="00220EE2"/>
    <w:rsid w:val="0022231E"/>
    <w:rsid w:val="002259DF"/>
    <w:rsid w:val="00226389"/>
    <w:rsid w:val="00227E81"/>
    <w:rsid w:val="002320A4"/>
    <w:rsid w:val="00241F3F"/>
    <w:rsid w:val="00242222"/>
    <w:rsid w:val="002426BA"/>
    <w:rsid w:val="00243425"/>
    <w:rsid w:val="00246AD8"/>
    <w:rsid w:val="00250685"/>
    <w:rsid w:val="00252A33"/>
    <w:rsid w:val="00253582"/>
    <w:rsid w:val="00257230"/>
    <w:rsid w:val="002655B2"/>
    <w:rsid w:val="002671FC"/>
    <w:rsid w:val="00272583"/>
    <w:rsid w:val="00276E55"/>
    <w:rsid w:val="00276ECD"/>
    <w:rsid w:val="00277887"/>
    <w:rsid w:val="0028231E"/>
    <w:rsid w:val="0028393D"/>
    <w:rsid w:val="00283EDD"/>
    <w:rsid w:val="00284F7B"/>
    <w:rsid w:val="00286951"/>
    <w:rsid w:val="00293E56"/>
    <w:rsid w:val="002A3D7B"/>
    <w:rsid w:val="002A457F"/>
    <w:rsid w:val="002A4994"/>
    <w:rsid w:val="002A5F1C"/>
    <w:rsid w:val="002A657B"/>
    <w:rsid w:val="002B32BC"/>
    <w:rsid w:val="002B7809"/>
    <w:rsid w:val="002B7FAC"/>
    <w:rsid w:val="002C3D78"/>
    <w:rsid w:val="002D00C3"/>
    <w:rsid w:val="002E2896"/>
    <w:rsid w:val="002E4062"/>
    <w:rsid w:val="002E639F"/>
    <w:rsid w:val="002F3E0A"/>
    <w:rsid w:val="002F41BF"/>
    <w:rsid w:val="002F47B6"/>
    <w:rsid w:val="002F5E7B"/>
    <w:rsid w:val="002F6930"/>
    <w:rsid w:val="002F6CE2"/>
    <w:rsid w:val="00303212"/>
    <w:rsid w:val="003056F0"/>
    <w:rsid w:val="00312540"/>
    <w:rsid w:val="00314CCE"/>
    <w:rsid w:val="00316158"/>
    <w:rsid w:val="00316958"/>
    <w:rsid w:val="0031790E"/>
    <w:rsid w:val="00317CEA"/>
    <w:rsid w:val="003224DF"/>
    <w:rsid w:val="003241F3"/>
    <w:rsid w:val="00325A49"/>
    <w:rsid w:val="00326177"/>
    <w:rsid w:val="003306EA"/>
    <w:rsid w:val="00330816"/>
    <w:rsid w:val="00330F0B"/>
    <w:rsid w:val="0033333D"/>
    <w:rsid w:val="0033525B"/>
    <w:rsid w:val="003352E3"/>
    <w:rsid w:val="003359A7"/>
    <w:rsid w:val="00335D7E"/>
    <w:rsid w:val="003373B0"/>
    <w:rsid w:val="00341655"/>
    <w:rsid w:val="00343F8E"/>
    <w:rsid w:val="00346F05"/>
    <w:rsid w:val="00347F58"/>
    <w:rsid w:val="00352800"/>
    <w:rsid w:val="00353C19"/>
    <w:rsid w:val="003541A5"/>
    <w:rsid w:val="003545AB"/>
    <w:rsid w:val="0036503B"/>
    <w:rsid w:val="00365DB0"/>
    <w:rsid w:val="003740ED"/>
    <w:rsid w:val="003763F0"/>
    <w:rsid w:val="003771D3"/>
    <w:rsid w:val="00377D2C"/>
    <w:rsid w:val="003934C6"/>
    <w:rsid w:val="00396657"/>
    <w:rsid w:val="003A1A79"/>
    <w:rsid w:val="003A3B1D"/>
    <w:rsid w:val="003A6C5C"/>
    <w:rsid w:val="003B1EF0"/>
    <w:rsid w:val="003B4FDC"/>
    <w:rsid w:val="003B527F"/>
    <w:rsid w:val="003B63E8"/>
    <w:rsid w:val="003B6EE6"/>
    <w:rsid w:val="003C1E3B"/>
    <w:rsid w:val="003C3330"/>
    <w:rsid w:val="003C5C3B"/>
    <w:rsid w:val="003C69AB"/>
    <w:rsid w:val="003C6B03"/>
    <w:rsid w:val="003C6B40"/>
    <w:rsid w:val="003C6B55"/>
    <w:rsid w:val="003D0197"/>
    <w:rsid w:val="003D44F8"/>
    <w:rsid w:val="003E1314"/>
    <w:rsid w:val="003E2E92"/>
    <w:rsid w:val="003E3C77"/>
    <w:rsid w:val="003E6345"/>
    <w:rsid w:val="003E77D2"/>
    <w:rsid w:val="003F211D"/>
    <w:rsid w:val="003F3DAA"/>
    <w:rsid w:val="003F693A"/>
    <w:rsid w:val="004036DE"/>
    <w:rsid w:val="004039CF"/>
    <w:rsid w:val="00404AFF"/>
    <w:rsid w:val="00410805"/>
    <w:rsid w:val="004122E5"/>
    <w:rsid w:val="00414D06"/>
    <w:rsid w:val="00414D2F"/>
    <w:rsid w:val="004166B4"/>
    <w:rsid w:val="004172BA"/>
    <w:rsid w:val="00417537"/>
    <w:rsid w:val="00421358"/>
    <w:rsid w:val="0042225B"/>
    <w:rsid w:val="0042565E"/>
    <w:rsid w:val="0042684C"/>
    <w:rsid w:val="00426F31"/>
    <w:rsid w:val="00430A69"/>
    <w:rsid w:val="00430F60"/>
    <w:rsid w:val="00430FE0"/>
    <w:rsid w:val="004328E6"/>
    <w:rsid w:val="00434A7B"/>
    <w:rsid w:val="00436F33"/>
    <w:rsid w:val="00437492"/>
    <w:rsid w:val="0044041E"/>
    <w:rsid w:val="004425FA"/>
    <w:rsid w:val="00443851"/>
    <w:rsid w:val="004443D9"/>
    <w:rsid w:val="004461D9"/>
    <w:rsid w:val="00451452"/>
    <w:rsid w:val="004524EB"/>
    <w:rsid w:val="00452672"/>
    <w:rsid w:val="0045605A"/>
    <w:rsid w:val="00457E95"/>
    <w:rsid w:val="00461010"/>
    <w:rsid w:val="00464092"/>
    <w:rsid w:val="00464DD5"/>
    <w:rsid w:val="004658AD"/>
    <w:rsid w:val="00471D8D"/>
    <w:rsid w:val="004729F6"/>
    <w:rsid w:val="00472A71"/>
    <w:rsid w:val="004732DF"/>
    <w:rsid w:val="004740CC"/>
    <w:rsid w:val="004745F5"/>
    <w:rsid w:val="00476A23"/>
    <w:rsid w:val="00477821"/>
    <w:rsid w:val="00477F6A"/>
    <w:rsid w:val="004802A3"/>
    <w:rsid w:val="00481A5C"/>
    <w:rsid w:val="004841A1"/>
    <w:rsid w:val="004841DD"/>
    <w:rsid w:val="004858E7"/>
    <w:rsid w:val="00486A18"/>
    <w:rsid w:val="004919FF"/>
    <w:rsid w:val="004927B2"/>
    <w:rsid w:val="00492D93"/>
    <w:rsid w:val="0049517A"/>
    <w:rsid w:val="004979AB"/>
    <w:rsid w:val="00497AEF"/>
    <w:rsid w:val="004A0A78"/>
    <w:rsid w:val="004A104C"/>
    <w:rsid w:val="004A177A"/>
    <w:rsid w:val="004A5471"/>
    <w:rsid w:val="004A70A1"/>
    <w:rsid w:val="004B176F"/>
    <w:rsid w:val="004B33BD"/>
    <w:rsid w:val="004B561D"/>
    <w:rsid w:val="004C0085"/>
    <w:rsid w:val="004C0CC7"/>
    <w:rsid w:val="004C6333"/>
    <w:rsid w:val="004C770D"/>
    <w:rsid w:val="004D1025"/>
    <w:rsid w:val="004D26DC"/>
    <w:rsid w:val="004D2B2F"/>
    <w:rsid w:val="004D3111"/>
    <w:rsid w:val="004E19BF"/>
    <w:rsid w:val="004E34F9"/>
    <w:rsid w:val="004E3C2E"/>
    <w:rsid w:val="004E4BA2"/>
    <w:rsid w:val="004E53EA"/>
    <w:rsid w:val="004E6B6D"/>
    <w:rsid w:val="004F08F8"/>
    <w:rsid w:val="004F23B9"/>
    <w:rsid w:val="004F5AB2"/>
    <w:rsid w:val="004F5D0E"/>
    <w:rsid w:val="004F639A"/>
    <w:rsid w:val="0050048A"/>
    <w:rsid w:val="00503221"/>
    <w:rsid w:val="00503F49"/>
    <w:rsid w:val="005049E5"/>
    <w:rsid w:val="00507689"/>
    <w:rsid w:val="00507A91"/>
    <w:rsid w:val="00507C8A"/>
    <w:rsid w:val="0051229E"/>
    <w:rsid w:val="00513E20"/>
    <w:rsid w:val="005205D8"/>
    <w:rsid w:val="00525838"/>
    <w:rsid w:val="00525881"/>
    <w:rsid w:val="00530A5B"/>
    <w:rsid w:val="00530BB7"/>
    <w:rsid w:val="00537FB8"/>
    <w:rsid w:val="00541337"/>
    <w:rsid w:val="00541C66"/>
    <w:rsid w:val="00547177"/>
    <w:rsid w:val="005471D3"/>
    <w:rsid w:val="005474A4"/>
    <w:rsid w:val="00555FD9"/>
    <w:rsid w:val="00560781"/>
    <w:rsid w:val="00563B33"/>
    <w:rsid w:val="005656D6"/>
    <w:rsid w:val="005667CE"/>
    <w:rsid w:val="005720F8"/>
    <w:rsid w:val="005747F3"/>
    <w:rsid w:val="00577B8D"/>
    <w:rsid w:val="00580711"/>
    <w:rsid w:val="00584581"/>
    <w:rsid w:val="005851F8"/>
    <w:rsid w:val="00585E28"/>
    <w:rsid w:val="00586676"/>
    <w:rsid w:val="00587B96"/>
    <w:rsid w:val="00591DA5"/>
    <w:rsid w:val="00593952"/>
    <w:rsid w:val="00595621"/>
    <w:rsid w:val="005A0339"/>
    <w:rsid w:val="005A18B4"/>
    <w:rsid w:val="005A3599"/>
    <w:rsid w:val="005A6B46"/>
    <w:rsid w:val="005B0546"/>
    <w:rsid w:val="005B21EA"/>
    <w:rsid w:val="005B3745"/>
    <w:rsid w:val="005B3AD3"/>
    <w:rsid w:val="005B4D13"/>
    <w:rsid w:val="005B548B"/>
    <w:rsid w:val="005B57BD"/>
    <w:rsid w:val="005C0B67"/>
    <w:rsid w:val="005C49C8"/>
    <w:rsid w:val="005C5609"/>
    <w:rsid w:val="005C5B25"/>
    <w:rsid w:val="005D08D4"/>
    <w:rsid w:val="005D5B55"/>
    <w:rsid w:val="005E516A"/>
    <w:rsid w:val="005E60C6"/>
    <w:rsid w:val="005E6141"/>
    <w:rsid w:val="005E7B0A"/>
    <w:rsid w:val="005F1905"/>
    <w:rsid w:val="005F3112"/>
    <w:rsid w:val="005F712B"/>
    <w:rsid w:val="00601195"/>
    <w:rsid w:val="006019E2"/>
    <w:rsid w:val="006044E0"/>
    <w:rsid w:val="00604EAA"/>
    <w:rsid w:val="006118D1"/>
    <w:rsid w:val="006149D9"/>
    <w:rsid w:val="00614C87"/>
    <w:rsid w:val="00615DCF"/>
    <w:rsid w:val="00616E37"/>
    <w:rsid w:val="00617080"/>
    <w:rsid w:val="006173C2"/>
    <w:rsid w:val="006175E7"/>
    <w:rsid w:val="00617763"/>
    <w:rsid w:val="00617F98"/>
    <w:rsid w:val="006249FB"/>
    <w:rsid w:val="006255CD"/>
    <w:rsid w:val="00625C2E"/>
    <w:rsid w:val="00627886"/>
    <w:rsid w:val="00632E69"/>
    <w:rsid w:val="00633DD9"/>
    <w:rsid w:val="0063546A"/>
    <w:rsid w:val="006360EA"/>
    <w:rsid w:val="00637CD7"/>
    <w:rsid w:val="0064186A"/>
    <w:rsid w:val="0064242B"/>
    <w:rsid w:val="0064257D"/>
    <w:rsid w:val="00642F90"/>
    <w:rsid w:val="00643D16"/>
    <w:rsid w:val="00644A09"/>
    <w:rsid w:val="00644BD5"/>
    <w:rsid w:val="00645F03"/>
    <w:rsid w:val="006543A9"/>
    <w:rsid w:val="00656CC6"/>
    <w:rsid w:val="006607F7"/>
    <w:rsid w:val="0066161A"/>
    <w:rsid w:val="006712F8"/>
    <w:rsid w:val="00672EFF"/>
    <w:rsid w:val="0067454D"/>
    <w:rsid w:val="0067487D"/>
    <w:rsid w:val="00674DD0"/>
    <w:rsid w:val="00675CC4"/>
    <w:rsid w:val="00676AB1"/>
    <w:rsid w:val="006805B1"/>
    <w:rsid w:val="006819F7"/>
    <w:rsid w:val="00682489"/>
    <w:rsid w:val="00682912"/>
    <w:rsid w:val="006834B4"/>
    <w:rsid w:val="00686FEE"/>
    <w:rsid w:val="00687AC5"/>
    <w:rsid w:val="006946E7"/>
    <w:rsid w:val="0069526B"/>
    <w:rsid w:val="00695A6E"/>
    <w:rsid w:val="00696970"/>
    <w:rsid w:val="00696B7F"/>
    <w:rsid w:val="006A0402"/>
    <w:rsid w:val="006A06C4"/>
    <w:rsid w:val="006A146A"/>
    <w:rsid w:val="006A1792"/>
    <w:rsid w:val="006A1ECE"/>
    <w:rsid w:val="006A422E"/>
    <w:rsid w:val="006A4623"/>
    <w:rsid w:val="006A4720"/>
    <w:rsid w:val="006A6D1F"/>
    <w:rsid w:val="006A6E8D"/>
    <w:rsid w:val="006B209D"/>
    <w:rsid w:val="006B2683"/>
    <w:rsid w:val="006B5EC1"/>
    <w:rsid w:val="006B6253"/>
    <w:rsid w:val="006B6ED0"/>
    <w:rsid w:val="006D0434"/>
    <w:rsid w:val="006D1560"/>
    <w:rsid w:val="006D2BBE"/>
    <w:rsid w:val="006D647C"/>
    <w:rsid w:val="006D696C"/>
    <w:rsid w:val="006E11E5"/>
    <w:rsid w:val="006E1A26"/>
    <w:rsid w:val="006E1CBD"/>
    <w:rsid w:val="006E2714"/>
    <w:rsid w:val="006E3154"/>
    <w:rsid w:val="006E484A"/>
    <w:rsid w:val="006E4B1F"/>
    <w:rsid w:val="006E5AEA"/>
    <w:rsid w:val="006E5EF8"/>
    <w:rsid w:val="006E6919"/>
    <w:rsid w:val="006F04F5"/>
    <w:rsid w:val="00700A32"/>
    <w:rsid w:val="007010AC"/>
    <w:rsid w:val="007137B9"/>
    <w:rsid w:val="007154F5"/>
    <w:rsid w:val="007161E5"/>
    <w:rsid w:val="0071798A"/>
    <w:rsid w:val="00720706"/>
    <w:rsid w:val="007228E0"/>
    <w:rsid w:val="0072406D"/>
    <w:rsid w:val="007244CC"/>
    <w:rsid w:val="00725696"/>
    <w:rsid w:val="00725D22"/>
    <w:rsid w:val="00731DCB"/>
    <w:rsid w:val="00734418"/>
    <w:rsid w:val="0073443B"/>
    <w:rsid w:val="00735F96"/>
    <w:rsid w:val="00740EDE"/>
    <w:rsid w:val="0074397A"/>
    <w:rsid w:val="00744568"/>
    <w:rsid w:val="00745518"/>
    <w:rsid w:val="0074572A"/>
    <w:rsid w:val="00745DFA"/>
    <w:rsid w:val="00747CC2"/>
    <w:rsid w:val="00752783"/>
    <w:rsid w:val="0076094F"/>
    <w:rsid w:val="007623C6"/>
    <w:rsid w:val="00762E14"/>
    <w:rsid w:val="00763347"/>
    <w:rsid w:val="00770B54"/>
    <w:rsid w:val="007731F5"/>
    <w:rsid w:val="00773CE3"/>
    <w:rsid w:val="00774475"/>
    <w:rsid w:val="00776392"/>
    <w:rsid w:val="00777258"/>
    <w:rsid w:val="0078078E"/>
    <w:rsid w:val="00782F39"/>
    <w:rsid w:val="007877A6"/>
    <w:rsid w:val="00791CDD"/>
    <w:rsid w:val="00793E89"/>
    <w:rsid w:val="00795432"/>
    <w:rsid w:val="00797636"/>
    <w:rsid w:val="00797960"/>
    <w:rsid w:val="007A07AA"/>
    <w:rsid w:val="007A5BF4"/>
    <w:rsid w:val="007B128B"/>
    <w:rsid w:val="007B38C8"/>
    <w:rsid w:val="007B4376"/>
    <w:rsid w:val="007B46C0"/>
    <w:rsid w:val="007B479E"/>
    <w:rsid w:val="007C2CC3"/>
    <w:rsid w:val="007C3D5B"/>
    <w:rsid w:val="007C7822"/>
    <w:rsid w:val="007C7DAC"/>
    <w:rsid w:val="007D15B4"/>
    <w:rsid w:val="007D173F"/>
    <w:rsid w:val="007D3E21"/>
    <w:rsid w:val="007D68A5"/>
    <w:rsid w:val="007E076A"/>
    <w:rsid w:val="007E1DCE"/>
    <w:rsid w:val="007E56A3"/>
    <w:rsid w:val="007E7883"/>
    <w:rsid w:val="007F22F5"/>
    <w:rsid w:val="007F2E96"/>
    <w:rsid w:val="007F5A73"/>
    <w:rsid w:val="008008B9"/>
    <w:rsid w:val="00800C1E"/>
    <w:rsid w:val="00803088"/>
    <w:rsid w:val="00810DFE"/>
    <w:rsid w:val="0081131F"/>
    <w:rsid w:val="008114B1"/>
    <w:rsid w:val="00811BCA"/>
    <w:rsid w:val="00812C4E"/>
    <w:rsid w:val="008132E8"/>
    <w:rsid w:val="00813A7B"/>
    <w:rsid w:val="00813CDC"/>
    <w:rsid w:val="008162EE"/>
    <w:rsid w:val="00817365"/>
    <w:rsid w:val="00817C18"/>
    <w:rsid w:val="008200F8"/>
    <w:rsid w:val="008252C9"/>
    <w:rsid w:val="0082784C"/>
    <w:rsid w:val="00830EE4"/>
    <w:rsid w:val="0083187D"/>
    <w:rsid w:val="00831D00"/>
    <w:rsid w:val="008337A7"/>
    <w:rsid w:val="00833BD9"/>
    <w:rsid w:val="00835050"/>
    <w:rsid w:val="00835746"/>
    <w:rsid w:val="008406E8"/>
    <w:rsid w:val="008407F7"/>
    <w:rsid w:val="00846C37"/>
    <w:rsid w:val="00847C00"/>
    <w:rsid w:val="00850F61"/>
    <w:rsid w:val="00853058"/>
    <w:rsid w:val="0085616F"/>
    <w:rsid w:val="008577ED"/>
    <w:rsid w:val="00857DAF"/>
    <w:rsid w:val="008605C1"/>
    <w:rsid w:val="00861803"/>
    <w:rsid w:val="008619F8"/>
    <w:rsid w:val="008648F2"/>
    <w:rsid w:val="00866D69"/>
    <w:rsid w:val="008671DA"/>
    <w:rsid w:val="00870A5B"/>
    <w:rsid w:val="00872520"/>
    <w:rsid w:val="0087303C"/>
    <w:rsid w:val="00876F48"/>
    <w:rsid w:val="00881F88"/>
    <w:rsid w:val="008834AD"/>
    <w:rsid w:val="00883C54"/>
    <w:rsid w:val="00894CC7"/>
    <w:rsid w:val="00894ED1"/>
    <w:rsid w:val="008952A2"/>
    <w:rsid w:val="00897790"/>
    <w:rsid w:val="008A000C"/>
    <w:rsid w:val="008A2715"/>
    <w:rsid w:val="008A285C"/>
    <w:rsid w:val="008A350B"/>
    <w:rsid w:val="008A4579"/>
    <w:rsid w:val="008A4FC5"/>
    <w:rsid w:val="008A5C65"/>
    <w:rsid w:val="008A6DBA"/>
    <w:rsid w:val="008B6270"/>
    <w:rsid w:val="008B76C6"/>
    <w:rsid w:val="008C046D"/>
    <w:rsid w:val="008C29C5"/>
    <w:rsid w:val="008C32C5"/>
    <w:rsid w:val="008C49D9"/>
    <w:rsid w:val="008C5282"/>
    <w:rsid w:val="008C6189"/>
    <w:rsid w:val="008D267F"/>
    <w:rsid w:val="008D2F9C"/>
    <w:rsid w:val="008D3805"/>
    <w:rsid w:val="008D3BDA"/>
    <w:rsid w:val="008D6924"/>
    <w:rsid w:val="008E30EE"/>
    <w:rsid w:val="008E432E"/>
    <w:rsid w:val="008E474D"/>
    <w:rsid w:val="008E532B"/>
    <w:rsid w:val="008F646C"/>
    <w:rsid w:val="008F6667"/>
    <w:rsid w:val="00900695"/>
    <w:rsid w:val="00903EB5"/>
    <w:rsid w:val="009050E4"/>
    <w:rsid w:val="009051EA"/>
    <w:rsid w:val="009077E8"/>
    <w:rsid w:val="00910810"/>
    <w:rsid w:val="00913000"/>
    <w:rsid w:val="00915FCA"/>
    <w:rsid w:val="009218FA"/>
    <w:rsid w:val="00932754"/>
    <w:rsid w:val="00934E80"/>
    <w:rsid w:val="00936045"/>
    <w:rsid w:val="00936D19"/>
    <w:rsid w:val="0094008A"/>
    <w:rsid w:val="00941242"/>
    <w:rsid w:val="0095525B"/>
    <w:rsid w:val="00957AB2"/>
    <w:rsid w:val="009703EE"/>
    <w:rsid w:val="0097298F"/>
    <w:rsid w:val="00973D74"/>
    <w:rsid w:val="0097511E"/>
    <w:rsid w:val="00977611"/>
    <w:rsid w:val="00981D82"/>
    <w:rsid w:val="00983A8D"/>
    <w:rsid w:val="0098713A"/>
    <w:rsid w:val="00995136"/>
    <w:rsid w:val="0099632B"/>
    <w:rsid w:val="00996CDB"/>
    <w:rsid w:val="0099715E"/>
    <w:rsid w:val="009A1D97"/>
    <w:rsid w:val="009A2B35"/>
    <w:rsid w:val="009A2F7C"/>
    <w:rsid w:val="009A30AE"/>
    <w:rsid w:val="009B1C2E"/>
    <w:rsid w:val="009B5423"/>
    <w:rsid w:val="009B5D57"/>
    <w:rsid w:val="009B5FF8"/>
    <w:rsid w:val="009B6FAB"/>
    <w:rsid w:val="009C1E39"/>
    <w:rsid w:val="009C255C"/>
    <w:rsid w:val="009C35A9"/>
    <w:rsid w:val="009C3FD2"/>
    <w:rsid w:val="009C7471"/>
    <w:rsid w:val="009D5855"/>
    <w:rsid w:val="009E1127"/>
    <w:rsid w:val="009E4587"/>
    <w:rsid w:val="009E4B38"/>
    <w:rsid w:val="009E63D8"/>
    <w:rsid w:val="009E68B7"/>
    <w:rsid w:val="009E6A34"/>
    <w:rsid w:val="009E75C6"/>
    <w:rsid w:val="009F0F3A"/>
    <w:rsid w:val="009F4077"/>
    <w:rsid w:val="009F4B46"/>
    <w:rsid w:val="009F75C9"/>
    <w:rsid w:val="009F79ED"/>
    <w:rsid w:val="00A00C64"/>
    <w:rsid w:val="00A05649"/>
    <w:rsid w:val="00A05B6D"/>
    <w:rsid w:val="00A106B5"/>
    <w:rsid w:val="00A11D4D"/>
    <w:rsid w:val="00A16196"/>
    <w:rsid w:val="00A17B72"/>
    <w:rsid w:val="00A217F0"/>
    <w:rsid w:val="00A22AE4"/>
    <w:rsid w:val="00A2355E"/>
    <w:rsid w:val="00A331DF"/>
    <w:rsid w:val="00A34283"/>
    <w:rsid w:val="00A36AF1"/>
    <w:rsid w:val="00A3781B"/>
    <w:rsid w:val="00A3796A"/>
    <w:rsid w:val="00A37A10"/>
    <w:rsid w:val="00A37ADD"/>
    <w:rsid w:val="00A37C9B"/>
    <w:rsid w:val="00A4474C"/>
    <w:rsid w:val="00A458CC"/>
    <w:rsid w:val="00A45BA6"/>
    <w:rsid w:val="00A515B4"/>
    <w:rsid w:val="00A574E5"/>
    <w:rsid w:val="00A61B81"/>
    <w:rsid w:val="00A6214A"/>
    <w:rsid w:val="00A66B82"/>
    <w:rsid w:val="00A70D1F"/>
    <w:rsid w:val="00A71E27"/>
    <w:rsid w:val="00A73368"/>
    <w:rsid w:val="00A765C2"/>
    <w:rsid w:val="00A81267"/>
    <w:rsid w:val="00A84135"/>
    <w:rsid w:val="00A86572"/>
    <w:rsid w:val="00A8772A"/>
    <w:rsid w:val="00A92DAE"/>
    <w:rsid w:val="00A943FB"/>
    <w:rsid w:val="00A94F3F"/>
    <w:rsid w:val="00AA12A1"/>
    <w:rsid w:val="00AB4E18"/>
    <w:rsid w:val="00AB5E50"/>
    <w:rsid w:val="00AC02A7"/>
    <w:rsid w:val="00AC1848"/>
    <w:rsid w:val="00AC7476"/>
    <w:rsid w:val="00AC7E6F"/>
    <w:rsid w:val="00AD3FB2"/>
    <w:rsid w:val="00AE05B8"/>
    <w:rsid w:val="00AE0713"/>
    <w:rsid w:val="00AE3F44"/>
    <w:rsid w:val="00AE4BF7"/>
    <w:rsid w:val="00AE72C7"/>
    <w:rsid w:val="00AE7D5E"/>
    <w:rsid w:val="00AF0084"/>
    <w:rsid w:val="00AF1A68"/>
    <w:rsid w:val="00AF2554"/>
    <w:rsid w:val="00AF3DE3"/>
    <w:rsid w:val="00AF6A0C"/>
    <w:rsid w:val="00AF73CA"/>
    <w:rsid w:val="00AF7A01"/>
    <w:rsid w:val="00B02342"/>
    <w:rsid w:val="00B051BC"/>
    <w:rsid w:val="00B055B3"/>
    <w:rsid w:val="00B11804"/>
    <w:rsid w:val="00B12411"/>
    <w:rsid w:val="00B1666D"/>
    <w:rsid w:val="00B21A22"/>
    <w:rsid w:val="00B22A6B"/>
    <w:rsid w:val="00B301B4"/>
    <w:rsid w:val="00B30387"/>
    <w:rsid w:val="00B30E62"/>
    <w:rsid w:val="00B31157"/>
    <w:rsid w:val="00B345EF"/>
    <w:rsid w:val="00B34FA2"/>
    <w:rsid w:val="00B36BD2"/>
    <w:rsid w:val="00B36D31"/>
    <w:rsid w:val="00B378D0"/>
    <w:rsid w:val="00B43924"/>
    <w:rsid w:val="00B45D37"/>
    <w:rsid w:val="00B47061"/>
    <w:rsid w:val="00B47381"/>
    <w:rsid w:val="00B50206"/>
    <w:rsid w:val="00B509F4"/>
    <w:rsid w:val="00B555DE"/>
    <w:rsid w:val="00B57382"/>
    <w:rsid w:val="00B639B1"/>
    <w:rsid w:val="00B6436D"/>
    <w:rsid w:val="00B70D83"/>
    <w:rsid w:val="00B7177E"/>
    <w:rsid w:val="00B776F3"/>
    <w:rsid w:val="00B77837"/>
    <w:rsid w:val="00B80087"/>
    <w:rsid w:val="00B823AC"/>
    <w:rsid w:val="00B83406"/>
    <w:rsid w:val="00B83F4C"/>
    <w:rsid w:val="00B863E9"/>
    <w:rsid w:val="00B92B41"/>
    <w:rsid w:val="00B96A14"/>
    <w:rsid w:val="00BA17B1"/>
    <w:rsid w:val="00BA7931"/>
    <w:rsid w:val="00BA7985"/>
    <w:rsid w:val="00BB0A2C"/>
    <w:rsid w:val="00BB1B86"/>
    <w:rsid w:val="00BB6987"/>
    <w:rsid w:val="00BC14F2"/>
    <w:rsid w:val="00BC42EF"/>
    <w:rsid w:val="00BC5F88"/>
    <w:rsid w:val="00BD3DF3"/>
    <w:rsid w:val="00BD461F"/>
    <w:rsid w:val="00BE5688"/>
    <w:rsid w:val="00BE5893"/>
    <w:rsid w:val="00BF0BD3"/>
    <w:rsid w:val="00BF3480"/>
    <w:rsid w:val="00BF47CA"/>
    <w:rsid w:val="00BF69C9"/>
    <w:rsid w:val="00BF7049"/>
    <w:rsid w:val="00C0050C"/>
    <w:rsid w:val="00C00550"/>
    <w:rsid w:val="00C04D7C"/>
    <w:rsid w:val="00C0719C"/>
    <w:rsid w:val="00C113F4"/>
    <w:rsid w:val="00C16E36"/>
    <w:rsid w:val="00C16FD3"/>
    <w:rsid w:val="00C17F53"/>
    <w:rsid w:val="00C24A14"/>
    <w:rsid w:val="00C27724"/>
    <w:rsid w:val="00C344B1"/>
    <w:rsid w:val="00C34585"/>
    <w:rsid w:val="00C3719A"/>
    <w:rsid w:val="00C373D5"/>
    <w:rsid w:val="00C40B18"/>
    <w:rsid w:val="00C43011"/>
    <w:rsid w:val="00C447EE"/>
    <w:rsid w:val="00C45138"/>
    <w:rsid w:val="00C458F2"/>
    <w:rsid w:val="00C45D1F"/>
    <w:rsid w:val="00C46176"/>
    <w:rsid w:val="00C46BE0"/>
    <w:rsid w:val="00C47680"/>
    <w:rsid w:val="00C51AE1"/>
    <w:rsid w:val="00C54EDB"/>
    <w:rsid w:val="00C54FE8"/>
    <w:rsid w:val="00C55B00"/>
    <w:rsid w:val="00C611B9"/>
    <w:rsid w:val="00C612A9"/>
    <w:rsid w:val="00C6139D"/>
    <w:rsid w:val="00C61829"/>
    <w:rsid w:val="00C62E20"/>
    <w:rsid w:val="00C64A4C"/>
    <w:rsid w:val="00C65F55"/>
    <w:rsid w:val="00C66667"/>
    <w:rsid w:val="00C7088C"/>
    <w:rsid w:val="00C70AC5"/>
    <w:rsid w:val="00C752C5"/>
    <w:rsid w:val="00C76C4C"/>
    <w:rsid w:val="00C77476"/>
    <w:rsid w:val="00C813C4"/>
    <w:rsid w:val="00C817FD"/>
    <w:rsid w:val="00C826E6"/>
    <w:rsid w:val="00C8470D"/>
    <w:rsid w:val="00C851BE"/>
    <w:rsid w:val="00C85201"/>
    <w:rsid w:val="00C865BB"/>
    <w:rsid w:val="00C87C86"/>
    <w:rsid w:val="00C905AC"/>
    <w:rsid w:val="00C9253B"/>
    <w:rsid w:val="00C973C3"/>
    <w:rsid w:val="00C97F82"/>
    <w:rsid w:val="00CA0D60"/>
    <w:rsid w:val="00CA1CC0"/>
    <w:rsid w:val="00CA25BE"/>
    <w:rsid w:val="00CA35F4"/>
    <w:rsid w:val="00CB1E9F"/>
    <w:rsid w:val="00CB2CEF"/>
    <w:rsid w:val="00CB3F1D"/>
    <w:rsid w:val="00CB563E"/>
    <w:rsid w:val="00CB6D17"/>
    <w:rsid w:val="00CC072D"/>
    <w:rsid w:val="00CC1B84"/>
    <w:rsid w:val="00CC4C0C"/>
    <w:rsid w:val="00CC4E8B"/>
    <w:rsid w:val="00CC62F2"/>
    <w:rsid w:val="00CC649C"/>
    <w:rsid w:val="00CC7F9A"/>
    <w:rsid w:val="00CD04F4"/>
    <w:rsid w:val="00CD0E19"/>
    <w:rsid w:val="00CD2B49"/>
    <w:rsid w:val="00CD2E0F"/>
    <w:rsid w:val="00CD7150"/>
    <w:rsid w:val="00CE068E"/>
    <w:rsid w:val="00CE07F6"/>
    <w:rsid w:val="00CE0812"/>
    <w:rsid w:val="00CE33C8"/>
    <w:rsid w:val="00CE3DCC"/>
    <w:rsid w:val="00CE4152"/>
    <w:rsid w:val="00CE47BD"/>
    <w:rsid w:val="00CE6B76"/>
    <w:rsid w:val="00CE6F86"/>
    <w:rsid w:val="00CF0A18"/>
    <w:rsid w:val="00CF1185"/>
    <w:rsid w:val="00CF3782"/>
    <w:rsid w:val="00CF6F29"/>
    <w:rsid w:val="00D0770C"/>
    <w:rsid w:val="00D1173B"/>
    <w:rsid w:val="00D15593"/>
    <w:rsid w:val="00D15769"/>
    <w:rsid w:val="00D204B0"/>
    <w:rsid w:val="00D21E4A"/>
    <w:rsid w:val="00D225AB"/>
    <w:rsid w:val="00D225D9"/>
    <w:rsid w:val="00D25076"/>
    <w:rsid w:val="00D30855"/>
    <w:rsid w:val="00D30C18"/>
    <w:rsid w:val="00D31652"/>
    <w:rsid w:val="00D31A3B"/>
    <w:rsid w:val="00D33CEB"/>
    <w:rsid w:val="00D37AB6"/>
    <w:rsid w:val="00D37C3C"/>
    <w:rsid w:val="00D42FDC"/>
    <w:rsid w:val="00D439FD"/>
    <w:rsid w:val="00D44F54"/>
    <w:rsid w:val="00D46B8C"/>
    <w:rsid w:val="00D502A3"/>
    <w:rsid w:val="00D51F14"/>
    <w:rsid w:val="00D627FE"/>
    <w:rsid w:val="00D628D3"/>
    <w:rsid w:val="00D64F93"/>
    <w:rsid w:val="00D67F45"/>
    <w:rsid w:val="00D74DBF"/>
    <w:rsid w:val="00D753A3"/>
    <w:rsid w:val="00D804A8"/>
    <w:rsid w:val="00D8470B"/>
    <w:rsid w:val="00D852E4"/>
    <w:rsid w:val="00D94E55"/>
    <w:rsid w:val="00D95D8D"/>
    <w:rsid w:val="00DA04AC"/>
    <w:rsid w:val="00DA07D2"/>
    <w:rsid w:val="00DA124E"/>
    <w:rsid w:val="00DA41A5"/>
    <w:rsid w:val="00DA7637"/>
    <w:rsid w:val="00DB2490"/>
    <w:rsid w:val="00DB3341"/>
    <w:rsid w:val="00DB3DC3"/>
    <w:rsid w:val="00DC07CB"/>
    <w:rsid w:val="00DC2B5E"/>
    <w:rsid w:val="00DC31BA"/>
    <w:rsid w:val="00DC48C5"/>
    <w:rsid w:val="00DC4988"/>
    <w:rsid w:val="00DC51E6"/>
    <w:rsid w:val="00DC563A"/>
    <w:rsid w:val="00DC787D"/>
    <w:rsid w:val="00DD2B76"/>
    <w:rsid w:val="00DD38A0"/>
    <w:rsid w:val="00DD4B29"/>
    <w:rsid w:val="00DD79F0"/>
    <w:rsid w:val="00DE09A9"/>
    <w:rsid w:val="00DE3FD2"/>
    <w:rsid w:val="00DE4224"/>
    <w:rsid w:val="00DE4772"/>
    <w:rsid w:val="00DE613D"/>
    <w:rsid w:val="00DE6D68"/>
    <w:rsid w:val="00DF396E"/>
    <w:rsid w:val="00DF64A8"/>
    <w:rsid w:val="00E01172"/>
    <w:rsid w:val="00E04CB0"/>
    <w:rsid w:val="00E160A8"/>
    <w:rsid w:val="00E161DD"/>
    <w:rsid w:val="00E201C1"/>
    <w:rsid w:val="00E2750A"/>
    <w:rsid w:val="00E279A1"/>
    <w:rsid w:val="00E27AE5"/>
    <w:rsid w:val="00E30B8C"/>
    <w:rsid w:val="00E314D5"/>
    <w:rsid w:val="00E31DC0"/>
    <w:rsid w:val="00E324FC"/>
    <w:rsid w:val="00E32DCD"/>
    <w:rsid w:val="00E42A22"/>
    <w:rsid w:val="00E44878"/>
    <w:rsid w:val="00E45E41"/>
    <w:rsid w:val="00E5091A"/>
    <w:rsid w:val="00E50950"/>
    <w:rsid w:val="00E5167B"/>
    <w:rsid w:val="00E52374"/>
    <w:rsid w:val="00E53033"/>
    <w:rsid w:val="00E544F2"/>
    <w:rsid w:val="00E554A3"/>
    <w:rsid w:val="00E55780"/>
    <w:rsid w:val="00E573CC"/>
    <w:rsid w:val="00E57963"/>
    <w:rsid w:val="00E57CA5"/>
    <w:rsid w:val="00E63677"/>
    <w:rsid w:val="00E6381A"/>
    <w:rsid w:val="00E66CAF"/>
    <w:rsid w:val="00E67E63"/>
    <w:rsid w:val="00E72B94"/>
    <w:rsid w:val="00E75E8E"/>
    <w:rsid w:val="00E81B77"/>
    <w:rsid w:val="00E8457E"/>
    <w:rsid w:val="00E84FB0"/>
    <w:rsid w:val="00E86808"/>
    <w:rsid w:val="00E86F1E"/>
    <w:rsid w:val="00E87223"/>
    <w:rsid w:val="00E90F83"/>
    <w:rsid w:val="00E917E2"/>
    <w:rsid w:val="00E9280C"/>
    <w:rsid w:val="00E97F45"/>
    <w:rsid w:val="00EA2517"/>
    <w:rsid w:val="00EA4B1A"/>
    <w:rsid w:val="00EB37A5"/>
    <w:rsid w:val="00EB42EC"/>
    <w:rsid w:val="00EB5D24"/>
    <w:rsid w:val="00EC0949"/>
    <w:rsid w:val="00EC5DC5"/>
    <w:rsid w:val="00EC5EFC"/>
    <w:rsid w:val="00EC7839"/>
    <w:rsid w:val="00EC7DC0"/>
    <w:rsid w:val="00EC7E83"/>
    <w:rsid w:val="00EC7E9E"/>
    <w:rsid w:val="00ED03FC"/>
    <w:rsid w:val="00ED2D36"/>
    <w:rsid w:val="00EE08E8"/>
    <w:rsid w:val="00EE7353"/>
    <w:rsid w:val="00EF2502"/>
    <w:rsid w:val="00EF4068"/>
    <w:rsid w:val="00EF5D79"/>
    <w:rsid w:val="00EF6024"/>
    <w:rsid w:val="00EF7A8E"/>
    <w:rsid w:val="00F05BC0"/>
    <w:rsid w:val="00F1077A"/>
    <w:rsid w:val="00F12740"/>
    <w:rsid w:val="00F13C21"/>
    <w:rsid w:val="00F15B48"/>
    <w:rsid w:val="00F1792A"/>
    <w:rsid w:val="00F22E80"/>
    <w:rsid w:val="00F23C0A"/>
    <w:rsid w:val="00F2636A"/>
    <w:rsid w:val="00F3345E"/>
    <w:rsid w:val="00F349B8"/>
    <w:rsid w:val="00F359C3"/>
    <w:rsid w:val="00F41585"/>
    <w:rsid w:val="00F43E9A"/>
    <w:rsid w:val="00F44B16"/>
    <w:rsid w:val="00F45BA9"/>
    <w:rsid w:val="00F566E2"/>
    <w:rsid w:val="00F56783"/>
    <w:rsid w:val="00F607C4"/>
    <w:rsid w:val="00F61F32"/>
    <w:rsid w:val="00F61FBF"/>
    <w:rsid w:val="00F61FFD"/>
    <w:rsid w:val="00F6317F"/>
    <w:rsid w:val="00F63631"/>
    <w:rsid w:val="00F65798"/>
    <w:rsid w:val="00F8244F"/>
    <w:rsid w:val="00F82C7E"/>
    <w:rsid w:val="00F848DE"/>
    <w:rsid w:val="00F85F93"/>
    <w:rsid w:val="00F86FCA"/>
    <w:rsid w:val="00F92A21"/>
    <w:rsid w:val="00F9743F"/>
    <w:rsid w:val="00F97BB4"/>
    <w:rsid w:val="00FA1114"/>
    <w:rsid w:val="00FA1525"/>
    <w:rsid w:val="00FA196C"/>
    <w:rsid w:val="00FA196D"/>
    <w:rsid w:val="00FB247E"/>
    <w:rsid w:val="00FC0828"/>
    <w:rsid w:val="00FC1B5E"/>
    <w:rsid w:val="00FC369E"/>
    <w:rsid w:val="00FC3B49"/>
    <w:rsid w:val="00FC41B0"/>
    <w:rsid w:val="00FC4B49"/>
    <w:rsid w:val="00FC6387"/>
    <w:rsid w:val="00FC7251"/>
    <w:rsid w:val="00FC7BB3"/>
    <w:rsid w:val="00FC7EC9"/>
    <w:rsid w:val="00FD1D9A"/>
    <w:rsid w:val="00FD37ED"/>
    <w:rsid w:val="00FD3B69"/>
    <w:rsid w:val="00FD6C34"/>
    <w:rsid w:val="00FD7F55"/>
    <w:rsid w:val="00FE1643"/>
    <w:rsid w:val="00FE16D1"/>
    <w:rsid w:val="00FE2BBB"/>
    <w:rsid w:val="00FF15A4"/>
    <w:rsid w:val="00FF18CA"/>
    <w:rsid w:val="00FF2602"/>
    <w:rsid w:val="00FF5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48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ED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84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841A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841A1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841A1"/>
    <w:rPr>
      <w:sz w:val="18"/>
      <w:szCs w:val="18"/>
    </w:rPr>
  </w:style>
  <w:style w:type="paragraph" w:customStyle="1" w:styleId="fbctitle">
    <w:name w:val="fbc_title"/>
    <w:basedOn w:val="a"/>
    <w:rsid w:val="004841A1"/>
    <w:pPr>
      <w:widowControl/>
      <w:spacing w:before="100" w:beforeAutospacing="1" w:after="100" w:afterAutospacing="1" w:line="240" w:lineRule="auto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bcdescribe">
    <w:name w:val="fbc_describe"/>
    <w:basedOn w:val="a"/>
    <w:rsid w:val="004841A1"/>
    <w:pPr>
      <w:widowControl/>
      <w:spacing w:before="100" w:beforeAutospacing="1" w:after="100" w:afterAutospacing="1" w:line="240" w:lineRule="auto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4841A1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841A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77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6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8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14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4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8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17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58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384</Words>
  <Characters>2190</Characters>
  <Application>Microsoft Office Word</Application>
  <DocSecurity>0</DocSecurity>
  <Lines>18</Lines>
  <Paragraphs>5</Paragraphs>
  <ScaleCrop>false</ScaleCrop>
  <Company/>
  <LinksUpToDate>false</LinksUpToDate>
  <CharactersWithSpaces>2569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郭红转</dc:creator>
  <cp:keywords/>
  <dc:description/>
  <cp:lastModifiedBy>郭红转</cp:lastModifiedBy>
  <cp:revision>3</cp:revision>
  <dcterms:created xsi:type="dcterms:W3CDTF">2022-09-04T00:46:00Z</dcterms:created>
  <dcterms:modified xsi:type="dcterms:W3CDTF">2022-09-04T00:48:00Z</dcterms:modified>
</cp:coreProperties>
</file>